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798"/>
        <w:gridCol w:w="2268"/>
        <w:gridCol w:w="1895"/>
        <w:gridCol w:w="650"/>
        <w:gridCol w:w="1745"/>
        <w:gridCol w:w="1276"/>
      </w:tblGrid>
      <w:tr w:rsidR="006C71FB" w:rsidRPr="00C26988" w:rsidTr="006C71FB">
        <w:trPr>
          <w:trHeight w:val="52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2D2614" w:rsidP="00C805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id-ID"/>
              </w:rPr>
              <w:t>PROFIL</w:t>
            </w:r>
            <w:r w:rsidR="006C71FB" w:rsidRPr="00C269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PEGAWAI BAPPEDA KOTA SERANG</w:t>
            </w:r>
          </w:p>
        </w:tc>
      </w:tr>
      <w:tr w:rsidR="006C71FB" w:rsidRPr="00C26988" w:rsidTr="006C71FB">
        <w:trPr>
          <w:trHeight w:val="52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6C71FB" w:rsidRPr="00C26988" w:rsidTr="006C71F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1FB" w:rsidRPr="00C26988" w:rsidTr="006C71FB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988">
              <w:rPr>
                <w:rFonts w:ascii="Arial" w:hAnsi="Arial" w:cs="Arial"/>
                <w:sz w:val="16"/>
                <w:szCs w:val="16"/>
              </w:rPr>
              <w:t>NAMA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JABATAN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GOL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PANGKAT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88">
              <w:rPr>
                <w:rFonts w:ascii="Arial" w:hAnsi="Arial" w:cs="Arial"/>
                <w:b/>
                <w:bCs/>
                <w:sz w:val="16"/>
                <w:szCs w:val="16"/>
              </w:rPr>
              <w:t>PENDIDIKAN</w:t>
            </w:r>
          </w:p>
        </w:tc>
      </w:tr>
      <w:tr w:rsidR="006C71FB" w:rsidRPr="00C26988" w:rsidTr="006C71FB">
        <w:trPr>
          <w:trHeight w:val="5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1FB" w:rsidRPr="00C26988" w:rsidTr="006C71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Drs. H.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Nanang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Saefudin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19670802 198603 1 003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Kepala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Ina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Linawati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SE,Ak,MM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19740107 200112 2 001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Drs.Kristiyanto,M.Si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 19730904 199303 1 002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Pemerintahan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Pembangunan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Eri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Hatinlahiry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S.Pi,MT,M.Sc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19680112 199703 1 003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Infrastruktur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Kewilayahan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Rika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Wahyudin,S.Si,MM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19721205 199803 1 006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Perenc.Pengendalian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Pembangunan Daerah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H.Gema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Advaita,S.Sos,M.Si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19651213 199112 1 001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Perekonomian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SDA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H.Tb.Agus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Suryadin,S.Ag.M.Si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19730823 200212 1 008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Hj.Indah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Nurul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Listyorini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SP,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M.Ec.Dev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 19740820 199903 2 006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UMKM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Ekonomi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Saiful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Bahri,ST,MT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19630305 199601 1 001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Litbang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Ekonomi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&amp; Pembangunan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IV.a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Pembina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Eka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Purwanti,S.Kom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19740922 200112 2 002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SDA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Pariwisata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III.d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Tingkat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Siti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Nur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Fitriawati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SE,M.Si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19820801 201101 2 001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Kasubag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PEP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Suci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Susilowati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Amd.Kep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19820323 200604 2 011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Kasubag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D3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Dini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Mahdiani,SE,M.Si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19810329 201101 2 001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Kasubag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III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Tingkat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Agus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Jaka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Suhendar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S.Pd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19750819 200902 1 002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Litbang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pemsosbud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Derli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Harianto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SE,MM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19791231 200902 1 006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Kemasyarakatan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Akhmad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Saefulrohim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 19740915 200102 1 003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Pembangunan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III.d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Dedi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Cahyadi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SKM,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19810407 200501 1 006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Perumahan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Pemukiman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III.d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Moh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Ues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Kurni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19800506 200902 1 001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Wilayah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Sendi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Firman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Septiawan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SE,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19840911 201101 1 001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Penganggaran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Pembangunan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Irkham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Mawardiono,SH,MH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19850128 201101 1 001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Pengendalian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Data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Tanti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Komalasari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S.IP,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19721006 200701 2 004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Ekonomi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Investasi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Tb.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Fili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Sepriawan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S.Sos,M.Si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19860922 201101 1 001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Ridha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Pujiati,S.Psi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19830106 200912 2 001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Perencananan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SDM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Wilda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Kurnia,S.ST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PAR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19831104 200912 2 001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Inovasi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Didi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Mashudi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19810428 201101 1 001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Kasubid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Pemerintahan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Tingkat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Erti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Nurfindarti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ST, MT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 19820106 200902 2 008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Peneliti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S2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Bayu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Karyanto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S.Sos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19780418 201001 1 002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Arsiparis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III.c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Ulfah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S.Kom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 xml:space="preserve"> 19800711 201001 2 009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Niken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Lestari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Gandakusumah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>, S.T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19931120 201902 2 009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Shintaya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Ausi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, S.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Ars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19940826 201902 2 007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Dani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Ramadhan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Rasyid,S.STP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19940826 201902 2 007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Praja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Mohamad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Ali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19800229 201101 2 001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Muda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D3</w:t>
            </w:r>
          </w:p>
        </w:tc>
      </w:tr>
      <w:tr w:rsidR="006C71FB" w:rsidRPr="00C26988" w:rsidTr="006C71F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Diah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Yuniati,SS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19780604 200212 2 002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III.d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Penata</w:t>
            </w:r>
            <w:proofErr w:type="spellEnd"/>
            <w:r w:rsidRPr="00C26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6988">
              <w:rPr>
                <w:rFonts w:ascii="Arial" w:hAnsi="Arial" w:cs="Arial"/>
                <w:sz w:val="18"/>
                <w:szCs w:val="18"/>
              </w:rPr>
              <w:t>Tk.I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FB" w:rsidRPr="00C26988" w:rsidRDefault="006C71FB" w:rsidP="00C80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988">
              <w:rPr>
                <w:rFonts w:ascii="Arial" w:hAnsi="Arial" w:cs="Arial"/>
                <w:sz w:val="18"/>
                <w:szCs w:val="18"/>
              </w:rPr>
              <w:t>S1</w:t>
            </w:r>
          </w:p>
        </w:tc>
      </w:tr>
    </w:tbl>
    <w:p w:rsidR="00971435" w:rsidRDefault="00971435"/>
    <w:sectPr w:rsidR="00971435" w:rsidSect="006C71FB">
      <w:pgSz w:w="12240" w:h="20160" w:code="5"/>
      <w:pgMar w:top="851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FD" w:rsidRDefault="00032EFD" w:rsidP="006C71FB">
      <w:r>
        <w:separator/>
      </w:r>
    </w:p>
  </w:endnote>
  <w:endnote w:type="continuationSeparator" w:id="0">
    <w:p w:rsidR="00032EFD" w:rsidRDefault="00032EFD" w:rsidP="006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FD" w:rsidRDefault="00032EFD" w:rsidP="006C71FB">
      <w:r>
        <w:separator/>
      </w:r>
    </w:p>
  </w:footnote>
  <w:footnote w:type="continuationSeparator" w:id="0">
    <w:p w:rsidR="00032EFD" w:rsidRDefault="00032EFD" w:rsidP="006C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FB"/>
    <w:rsid w:val="00032EFD"/>
    <w:rsid w:val="002D2614"/>
    <w:rsid w:val="00503831"/>
    <w:rsid w:val="006C71FB"/>
    <w:rsid w:val="009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524E-F1AE-4DAC-AD1C-823F2758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Bapeda</dc:creator>
  <cp:lastModifiedBy>Bintang_Angkasa</cp:lastModifiedBy>
  <cp:revision>4</cp:revision>
  <cp:lastPrinted>2020-02-03T00:55:00Z</cp:lastPrinted>
  <dcterms:created xsi:type="dcterms:W3CDTF">2020-01-31T07:20:00Z</dcterms:created>
  <dcterms:modified xsi:type="dcterms:W3CDTF">2020-02-03T00:56:00Z</dcterms:modified>
</cp:coreProperties>
</file>