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05" w:rsidRDefault="00CB7405" w:rsidP="005B5402">
      <w:pPr>
        <w:pStyle w:val="BodyText"/>
        <w:ind w:left="4507"/>
        <w:jc w:val="both"/>
        <w:rPr>
          <w:rFonts w:ascii="Times New Roman"/>
          <w:sz w:val="20"/>
          <w:lang w:val="id-ID"/>
        </w:rPr>
      </w:pPr>
    </w:p>
    <w:p w:rsidR="006559F7" w:rsidRDefault="00431310" w:rsidP="005B5402">
      <w:pPr>
        <w:pStyle w:val="BodyText"/>
        <w:ind w:left="4507"/>
        <w:jc w:val="both"/>
        <w:rPr>
          <w:rFonts w:ascii="Times New Roman"/>
          <w:sz w:val="20"/>
        </w:rPr>
      </w:pPr>
      <w:r>
        <w:rPr>
          <w:rFonts w:ascii="Times New Roman"/>
          <w:noProof/>
          <w:sz w:val="20"/>
          <w:lang w:val="id-ID" w:eastAsia="id-ID"/>
        </w:rPr>
        <w:drawing>
          <wp:inline distT="0" distB="0" distL="0" distR="0">
            <wp:extent cx="1119649" cy="10911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19649" cy="1091183"/>
                    </a:xfrm>
                    <a:prstGeom prst="rect">
                      <a:avLst/>
                    </a:prstGeom>
                  </pic:spPr>
                </pic:pic>
              </a:graphicData>
            </a:graphic>
          </wp:inline>
        </w:drawing>
      </w:r>
    </w:p>
    <w:p w:rsidR="006559F7" w:rsidRDefault="006559F7">
      <w:pPr>
        <w:pStyle w:val="BodyText"/>
        <w:spacing w:before="4"/>
        <w:rPr>
          <w:rFonts w:ascii="Times New Roman"/>
          <w:sz w:val="28"/>
        </w:rPr>
      </w:pPr>
    </w:p>
    <w:p w:rsidR="005B5402" w:rsidRPr="001C3BED" w:rsidRDefault="00431310">
      <w:pPr>
        <w:pStyle w:val="BodyText"/>
        <w:spacing w:before="106" w:line="300" w:lineRule="auto"/>
        <w:ind w:left="3626" w:right="3646"/>
        <w:jc w:val="center"/>
        <w:rPr>
          <w:rFonts w:ascii="Bookman Old Style" w:hAnsi="Bookman Old Style"/>
          <w:b/>
        </w:rPr>
      </w:pPr>
      <w:r w:rsidRPr="001C3BED">
        <w:rPr>
          <w:rFonts w:ascii="Bookman Old Style" w:hAnsi="Bookman Old Style"/>
          <w:b/>
        </w:rPr>
        <w:t>WALIKOTA S</w:t>
      </w:r>
      <w:r w:rsidR="005B5402" w:rsidRPr="001C3BED">
        <w:rPr>
          <w:rFonts w:ascii="Bookman Old Style" w:hAnsi="Bookman Old Style"/>
          <w:b/>
        </w:rPr>
        <w:t>ERANG</w:t>
      </w:r>
    </w:p>
    <w:p w:rsidR="006559F7" w:rsidRPr="001C3BED" w:rsidRDefault="005B5402">
      <w:pPr>
        <w:pStyle w:val="BodyText"/>
        <w:spacing w:before="106" w:line="300" w:lineRule="auto"/>
        <w:ind w:left="3626" w:right="3646"/>
        <w:jc w:val="center"/>
        <w:rPr>
          <w:rFonts w:ascii="Bookman Old Style" w:hAnsi="Bookman Old Style"/>
          <w:b/>
        </w:rPr>
      </w:pPr>
      <w:r w:rsidRPr="001C3BED">
        <w:rPr>
          <w:rFonts w:ascii="Bookman Old Style" w:hAnsi="Bookman Old Style"/>
          <w:b/>
        </w:rPr>
        <w:t>PROVINSI BANTEN</w:t>
      </w:r>
    </w:p>
    <w:p w:rsidR="006559F7" w:rsidRDefault="00CB7405">
      <w:pPr>
        <w:pStyle w:val="BodyText"/>
        <w:spacing w:before="2"/>
        <w:rPr>
          <w:rFonts w:ascii="Bookman Old Style" w:hAnsi="Bookman Old Style"/>
          <w:b/>
          <w:sz w:val="30"/>
          <w:lang w:val="id-ID"/>
        </w:rPr>
      </w:pPr>
      <w:r>
        <w:rPr>
          <w:rFonts w:ascii="Bookman Old Style" w:hAnsi="Bookman Old Style"/>
          <w:b/>
          <w:sz w:val="30"/>
          <w:lang w:val="id-ID"/>
        </w:rPr>
        <w:tab/>
      </w:r>
      <w:r>
        <w:rPr>
          <w:rFonts w:ascii="Bookman Old Style" w:hAnsi="Bookman Old Style"/>
          <w:b/>
          <w:sz w:val="30"/>
          <w:lang w:val="id-ID"/>
        </w:rPr>
        <w:tab/>
      </w:r>
      <w:r>
        <w:rPr>
          <w:rFonts w:ascii="Bookman Old Style" w:hAnsi="Bookman Old Style"/>
          <w:b/>
          <w:sz w:val="30"/>
          <w:lang w:val="id-ID"/>
        </w:rPr>
        <w:tab/>
      </w:r>
      <w:r>
        <w:rPr>
          <w:rFonts w:ascii="Bookman Old Style" w:hAnsi="Bookman Old Style"/>
          <w:b/>
          <w:sz w:val="30"/>
          <w:lang w:val="id-ID"/>
        </w:rPr>
        <w:tab/>
      </w:r>
      <w:r>
        <w:rPr>
          <w:rFonts w:ascii="Bookman Old Style" w:hAnsi="Bookman Old Style"/>
          <w:b/>
          <w:sz w:val="30"/>
          <w:lang w:val="id-ID"/>
        </w:rPr>
        <w:tab/>
      </w:r>
      <w:r>
        <w:rPr>
          <w:rFonts w:ascii="Bookman Old Style" w:hAnsi="Bookman Old Style"/>
          <w:b/>
          <w:sz w:val="30"/>
          <w:lang w:val="id-ID"/>
        </w:rPr>
        <w:tab/>
        <w:t xml:space="preserve">     </w:t>
      </w:r>
      <w:r w:rsidR="00FA531D">
        <w:rPr>
          <w:rFonts w:ascii="Bookman Old Style" w:hAnsi="Bookman Old Style"/>
          <w:b/>
          <w:sz w:val="30"/>
          <w:lang w:val="id-ID"/>
        </w:rPr>
        <w:t>v</w:t>
      </w:r>
      <w:r>
        <w:rPr>
          <w:rFonts w:ascii="Bookman Old Style" w:hAnsi="Bookman Old Style"/>
          <w:b/>
          <w:sz w:val="30"/>
          <w:lang w:val="id-ID"/>
        </w:rPr>
        <w:t>DRAFT</w:t>
      </w:r>
    </w:p>
    <w:p w:rsidR="00CB7405" w:rsidRPr="00CB7405" w:rsidRDefault="00CB7405">
      <w:pPr>
        <w:pStyle w:val="BodyText"/>
        <w:spacing w:before="2"/>
        <w:rPr>
          <w:rFonts w:ascii="Bookman Old Style" w:hAnsi="Bookman Old Style"/>
          <w:b/>
          <w:sz w:val="30"/>
          <w:lang w:val="id-ID"/>
        </w:rPr>
      </w:pPr>
    </w:p>
    <w:p w:rsidR="005B5402" w:rsidRPr="001C3BED" w:rsidRDefault="005B5402">
      <w:pPr>
        <w:pStyle w:val="BodyText"/>
        <w:spacing w:line="300" w:lineRule="auto"/>
        <w:ind w:left="3273" w:right="3292"/>
        <w:jc w:val="center"/>
        <w:rPr>
          <w:rFonts w:ascii="Bookman Old Style" w:hAnsi="Bookman Old Style"/>
        </w:rPr>
      </w:pPr>
      <w:r w:rsidRPr="001C3BED">
        <w:rPr>
          <w:rFonts w:ascii="Bookman Old Style" w:hAnsi="Bookman Old Style"/>
        </w:rPr>
        <w:t>KEPUTUSAN WALIKOTA SERANG</w:t>
      </w:r>
    </w:p>
    <w:p w:rsidR="006559F7" w:rsidRPr="001C3BED" w:rsidRDefault="00431310" w:rsidP="008A0044">
      <w:pPr>
        <w:pStyle w:val="BodyText"/>
        <w:spacing w:line="300" w:lineRule="auto"/>
        <w:ind w:left="426" w:right="3292"/>
        <w:jc w:val="center"/>
        <w:rPr>
          <w:rFonts w:ascii="Bookman Old Style" w:hAnsi="Bookman Old Style"/>
        </w:rPr>
      </w:pPr>
      <w:proofErr w:type="gramStart"/>
      <w:r w:rsidRPr="001C3BED">
        <w:rPr>
          <w:rFonts w:ascii="Bookman Old Style" w:hAnsi="Bookman Old Style"/>
          <w:w w:val="105"/>
        </w:rPr>
        <w:t>NOMOR :</w:t>
      </w:r>
      <w:proofErr w:type="gramEnd"/>
      <w:r w:rsidRPr="001C3BED">
        <w:rPr>
          <w:rFonts w:ascii="Bookman Old Style" w:hAnsi="Bookman Old Style"/>
          <w:w w:val="105"/>
        </w:rPr>
        <w:t xml:space="preserve"> </w:t>
      </w:r>
    </w:p>
    <w:p w:rsidR="006559F7" w:rsidRPr="00CB7405" w:rsidRDefault="00CB7405">
      <w:pPr>
        <w:pStyle w:val="BodyText"/>
        <w:spacing w:before="2"/>
        <w:rPr>
          <w:rFonts w:ascii="Bookman Old Style" w:hAnsi="Bookman Old Style"/>
          <w:sz w:val="30"/>
          <w:lang w:val="id-ID"/>
        </w:rPr>
      </w:pPr>
      <w:r>
        <w:rPr>
          <w:rFonts w:ascii="Bookman Old Style" w:hAnsi="Bookman Old Style"/>
          <w:sz w:val="30"/>
          <w:lang w:val="id-ID"/>
        </w:rPr>
        <w:tab/>
      </w:r>
      <w:r>
        <w:rPr>
          <w:rFonts w:ascii="Bookman Old Style" w:hAnsi="Bookman Old Style"/>
          <w:sz w:val="30"/>
          <w:lang w:val="id-ID"/>
        </w:rPr>
        <w:tab/>
      </w:r>
      <w:r>
        <w:rPr>
          <w:rFonts w:ascii="Bookman Old Style" w:hAnsi="Bookman Old Style"/>
          <w:sz w:val="30"/>
          <w:lang w:val="id-ID"/>
        </w:rPr>
        <w:tab/>
      </w:r>
      <w:r>
        <w:rPr>
          <w:rFonts w:ascii="Bookman Old Style" w:hAnsi="Bookman Old Style"/>
          <w:sz w:val="30"/>
          <w:lang w:val="id-ID"/>
        </w:rPr>
        <w:tab/>
      </w:r>
      <w:r>
        <w:rPr>
          <w:rFonts w:ascii="Bookman Old Style" w:hAnsi="Bookman Old Style"/>
          <w:sz w:val="30"/>
          <w:lang w:val="id-ID"/>
        </w:rPr>
        <w:tab/>
      </w:r>
      <w:r>
        <w:rPr>
          <w:rFonts w:ascii="Bookman Old Style" w:hAnsi="Bookman Old Style"/>
          <w:sz w:val="30"/>
          <w:lang w:val="id-ID"/>
        </w:rPr>
        <w:tab/>
        <w:t xml:space="preserve"> </w:t>
      </w:r>
    </w:p>
    <w:p w:rsidR="006559F7" w:rsidRPr="001C3BED" w:rsidRDefault="00431310">
      <w:pPr>
        <w:pStyle w:val="BodyText"/>
        <w:spacing w:before="1"/>
        <w:ind w:left="3625" w:right="3646"/>
        <w:jc w:val="center"/>
        <w:rPr>
          <w:rFonts w:ascii="Bookman Old Style" w:hAnsi="Bookman Old Style"/>
        </w:rPr>
      </w:pPr>
      <w:r w:rsidRPr="001C3BED">
        <w:rPr>
          <w:rFonts w:ascii="Bookman Old Style" w:hAnsi="Bookman Old Style"/>
        </w:rPr>
        <w:t>TENTANG</w:t>
      </w:r>
    </w:p>
    <w:p w:rsidR="006559F7" w:rsidRPr="001C3BED" w:rsidRDefault="006559F7">
      <w:pPr>
        <w:pStyle w:val="BodyText"/>
        <w:spacing w:before="2"/>
        <w:rPr>
          <w:rFonts w:ascii="Bookman Old Style" w:hAnsi="Bookman Old Style"/>
          <w:sz w:val="36"/>
        </w:rPr>
      </w:pPr>
    </w:p>
    <w:p w:rsidR="006559F7" w:rsidRPr="001C3BED" w:rsidRDefault="00431310" w:rsidP="005B5402">
      <w:pPr>
        <w:pStyle w:val="BodyText"/>
        <w:ind w:left="3273" w:right="2763" w:hanging="721"/>
        <w:jc w:val="center"/>
        <w:rPr>
          <w:rFonts w:ascii="Bookman Old Style" w:hAnsi="Bookman Old Style"/>
        </w:rPr>
      </w:pPr>
      <w:r w:rsidRPr="001C3BED">
        <w:rPr>
          <w:rFonts w:ascii="Bookman Old Style" w:hAnsi="Bookman Old Style"/>
        </w:rPr>
        <w:t>INFORMASI PUBLIK YANG DIKECUALIKAN</w:t>
      </w:r>
    </w:p>
    <w:p w:rsidR="005B5402" w:rsidRPr="001C3BED" w:rsidRDefault="00431310" w:rsidP="005B5402">
      <w:pPr>
        <w:pStyle w:val="BodyText"/>
        <w:spacing w:before="69" w:line="602" w:lineRule="auto"/>
        <w:ind w:left="3402" w:right="1269" w:hanging="2409"/>
        <w:jc w:val="center"/>
        <w:rPr>
          <w:rFonts w:ascii="Bookman Old Style" w:hAnsi="Bookman Old Style"/>
        </w:rPr>
      </w:pPr>
      <w:r w:rsidRPr="001C3BED">
        <w:rPr>
          <w:rFonts w:ascii="Bookman Old Style" w:hAnsi="Bookman Old Style"/>
        </w:rPr>
        <w:t>DI LING</w:t>
      </w:r>
      <w:r w:rsidR="005B5402" w:rsidRPr="001C3BED">
        <w:rPr>
          <w:rFonts w:ascii="Bookman Old Style" w:hAnsi="Bookman Old Style"/>
        </w:rPr>
        <w:t>KUNGAN PEMERINTAH KOTA SERANG</w:t>
      </w:r>
    </w:p>
    <w:p w:rsidR="006559F7" w:rsidRPr="001C3BED" w:rsidRDefault="005B5402" w:rsidP="005B5402">
      <w:pPr>
        <w:pStyle w:val="BodyText"/>
        <w:spacing w:before="69" w:line="602" w:lineRule="auto"/>
        <w:ind w:left="3969" w:right="1269" w:hanging="2835"/>
        <w:jc w:val="center"/>
        <w:rPr>
          <w:rFonts w:ascii="Bookman Old Style" w:hAnsi="Bookman Old Style"/>
        </w:rPr>
      </w:pPr>
      <w:r w:rsidRPr="001C3BED">
        <w:rPr>
          <w:rFonts w:ascii="Bookman Old Style" w:hAnsi="Bookman Old Style"/>
        </w:rPr>
        <w:t>WALIKOTA SERANG</w:t>
      </w:r>
      <w:r w:rsidR="00431310" w:rsidRPr="001C3BED">
        <w:rPr>
          <w:rFonts w:ascii="Bookman Old Style" w:hAnsi="Bookman Old Style"/>
        </w:rPr>
        <w:t>,</w:t>
      </w:r>
    </w:p>
    <w:p w:rsidR="006559F7" w:rsidRPr="001C3BED" w:rsidRDefault="00431310">
      <w:pPr>
        <w:pStyle w:val="BodyText"/>
        <w:spacing w:line="247" w:lineRule="auto"/>
        <w:ind w:left="2260" w:right="120" w:hanging="2161"/>
        <w:jc w:val="both"/>
        <w:rPr>
          <w:rFonts w:ascii="Bookman Old Style" w:hAnsi="Bookman Old Style"/>
        </w:rPr>
      </w:pPr>
      <w:r w:rsidRPr="001C3BED">
        <w:rPr>
          <w:rFonts w:ascii="Bookman Old Style" w:hAnsi="Bookman Old Style"/>
          <w:w w:val="110"/>
        </w:rPr>
        <w:t>Men</w:t>
      </w:r>
      <w:r w:rsidR="001C3BED">
        <w:rPr>
          <w:rFonts w:ascii="Bookman Old Style" w:hAnsi="Bookman Old Style"/>
          <w:w w:val="110"/>
        </w:rPr>
        <w:t>imbang :  a.</w:t>
      </w:r>
      <w:r w:rsidR="001C3BED">
        <w:rPr>
          <w:rFonts w:ascii="Bookman Old Style" w:hAnsi="Bookman Old Style"/>
          <w:w w:val="110"/>
        </w:rPr>
        <w:tab/>
      </w:r>
      <w:r w:rsidR="005B5402" w:rsidRPr="001C3BED">
        <w:rPr>
          <w:rFonts w:ascii="Bookman Old Style" w:hAnsi="Bookman Old Style"/>
          <w:w w:val="110"/>
        </w:rPr>
        <w:t>bahwa dalam rangka melaksanakan ketentuan</w:t>
      </w:r>
      <w:r w:rsidRPr="001C3BED">
        <w:rPr>
          <w:rFonts w:ascii="Bookman Old Style" w:hAnsi="Bookman Old Style"/>
          <w:w w:val="110"/>
        </w:rPr>
        <w:t xml:space="preserve"> Pasal 19 Undang-Undang  Nomor  14  Tahun 2008 tentang Keterbukaan Informasi Publik, ditentukan bahwa Pejabat Pengelola Informasi dan Dokumentasi di setiap Badan Publik wajib melakukan pengujian tentang konsekuensi dengan seksama dan penuh ketelitian sebelum menyatakan Informasi Publik tertentu dikecualikan untuk diakses oleh setiap</w:t>
      </w:r>
      <w:r w:rsidR="0048312E">
        <w:rPr>
          <w:rFonts w:ascii="Bookman Old Style" w:hAnsi="Bookman Old Style"/>
          <w:w w:val="110"/>
          <w:lang w:val="id-ID"/>
        </w:rPr>
        <w:t xml:space="preserve"> </w:t>
      </w:r>
      <w:r w:rsidRPr="001C3BED">
        <w:rPr>
          <w:rFonts w:ascii="Bookman Old Style" w:hAnsi="Bookman Old Style"/>
          <w:w w:val="110"/>
        </w:rPr>
        <w:t>orang;</w:t>
      </w:r>
    </w:p>
    <w:p w:rsidR="006559F7" w:rsidRPr="001C3BED" w:rsidRDefault="00431310">
      <w:pPr>
        <w:pStyle w:val="BodyText"/>
        <w:spacing w:before="63" w:line="247" w:lineRule="auto"/>
        <w:ind w:left="2260" w:right="118" w:hanging="360"/>
        <w:jc w:val="both"/>
        <w:rPr>
          <w:rFonts w:ascii="Bookman Old Style" w:hAnsi="Bookman Old Style"/>
        </w:rPr>
      </w:pPr>
      <w:proofErr w:type="gramStart"/>
      <w:r w:rsidRPr="001C3BED">
        <w:rPr>
          <w:rFonts w:ascii="Bookman Old Style" w:hAnsi="Bookman Old Style"/>
          <w:w w:val="110"/>
        </w:rPr>
        <w:t>b</w:t>
      </w:r>
      <w:proofErr w:type="gramEnd"/>
      <w:r w:rsidRPr="001C3BED">
        <w:rPr>
          <w:rFonts w:ascii="Bookman Old Style" w:hAnsi="Bookman Old Style"/>
          <w:w w:val="110"/>
        </w:rPr>
        <w:t xml:space="preserve">. bahwa  berdasarkan pertimbangan sebagaimana dimaksud  dalam huruf  a, perlu menetapkan Keputusan Walikota tentang Informasi Publik </w:t>
      </w:r>
      <w:r w:rsidR="0048312E">
        <w:rPr>
          <w:rFonts w:ascii="Bookman Old Style" w:hAnsi="Bookman Old Style"/>
          <w:w w:val="110"/>
          <w:lang w:val="id-ID"/>
        </w:rPr>
        <w:t>Ya</w:t>
      </w:r>
      <w:r w:rsidRPr="001C3BED">
        <w:rPr>
          <w:rFonts w:ascii="Bookman Old Style" w:hAnsi="Bookman Old Style"/>
          <w:w w:val="110"/>
        </w:rPr>
        <w:t xml:space="preserve">ng </w:t>
      </w:r>
      <w:r w:rsidR="0048312E">
        <w:rPr>
          <w:rFonts w:ascii="Bookman Old Style" w:hAnsi="Bookman Old Style"/>
          <w:w w:val="110"/>
          <w:lang w:val="id-ID"/>
        </w:rPr>
        <w:t>D</w:t>
      </w:r>
      <w:r w:rsidRPr="001C3BED">
        <w:rPr>
          <w:rFonts w:ascii="Bookman Old Style" w:hAnsi="Bookman Old Style"/>
          <w:w w:val="110"/>
        </w:rPr>
        <w:t xml:space="preserve">ikecualikan </w:t>
      </w:r>
      <w:r w:rsidR="0048312E">
        <w:rPr>
          <w:rFonts w:ascii="Bookman Old Style" w:hAnsi="Bookman Old Style"/>
          <w:w w:val="110"/>
          <w:lang w:val="id-ID"/>
        </w:rPr>
        <w:t>D</w:t>
      </w:r>
      <w:r w:rsidRPr="001C3BED">
        <w:rPr>
          <w:rFonts w:ascii="Bookman Old Style" w:hAnsi="Bookman Old Style"/>
          <w:w w:val="110"/>
        </w:rPr>
        <w:t>i Lingku</w:t>
      </w:r>
      <w:r w:rsidR="005B5402" w:rsidRPr="001C3BED">
        <w:rPr>
          <w:rFonts w:ascii="Bookman Old Style" w:hAnsi="Bookman Old Style"/>
          <w:w w:val="110"/>
        </w:rPr>
        <w:t>ngan Pemerintah Kota Serang</w:t>
      </w:r>
      <w:r w:rsidRPr="001C3BED">
        <w:rPr>
          <w:rFonts w:ascii="Bookman Old Style" w:hAnsi="Bookman Old Style"/>
          <w:w w:val="110"/>
        </w:rPr>
        <w:t xml:space="preserve"> dengan KeputusanWalikota.</w:t>
      </w:r>
    </w:p>
    <w:p w:rsidR="006559F7" w:rsidRPr="001C3BED" w:rsidRDefault="006559F7">
      <w:pPr>
        <w:pStyle w:val="BodyText"/>
        <w:spacing w:before="8"/>
        <w:rPr>
          <w:rFonts w:ascii="Bookman Old Style" w:hAnsi="Bookman Old Style"/>
          <w:sz w:val="35"/>
        </w:rPr>
      </w:pPr>
    </w:p>
    <w:p w:rsidR="001C3BED" w:rsidRPr="001C3BED" w:rsidRDefault="00431310" w:rsidP="001C3BED">
      <w:pPr>
        <w:pStyle w:val="BodyText"/>
        <w:spacing w:line="247" w:lineRule="auto"/>
        <w:ind w:left="2268" w:right="115" w:hanging="2169"/>
        <w:jc w:val="both"/>
        <w:rPr>
          <w:rFonts w:ascii="Bookman Old Style" w:hAnsi="Bookman Old Style"/>
          <w:w w:val="110"/>
        </w:rPr>
      </w:pPr>
      <w:proofErr w:type="gramStart"/>
      <w:r w:rsidRPr="001C3BED">
        <w:rPr>
          <w:rFonts w:ascii="Bookman Old Style" w:hAnsi="Bookman Old Style"/>
          <w:w w:val="110"/>
        </w:rPr>
        <w:t>Mengingat :</w:t>
      </w:r>
      <w:proofErr w:type="gramEnd"/>
      <w:r w:rsidR="001C3BED">
        <w:rPr>
          <w:rFonts w:ascii="Bookman Old Style" w:hAnsi="Bookman Old Style"/>
          <w:w w:val="110"/>
        </w:rPr>
        <w:t xml:space="preserve">    1.</w:t>
      </w:r>
      <w:r w:rsidR="008A0044">
        <w:rPr>
          <w:rFonts w:ascii="Bookman Old Style" w:hAnsi="Bookman Old Style"/>
          <w:w w:val="110"/>
        </w:rPr>
        <w:tab/>
      </w:r>
      <w:r w:rsidR="001C3BED" w:rsidRPr="001C3BED">
        <w:rPr>
          <w:rFonts w:ascii="Bookman Old Style" w:hAnsi="Bookman Old Style"/>
          <w:w w:val="110"/>
        </w:rPr>
        <w:t>Undang-Undang Nomor 32 Tahun 2007 tentang Pembentukan kota Serang di Provinsi Banten (Lembaran Negara Republik Indonesia Tahun 2007 Nomor 98, Tambahan Lembaran Negara Republik Indonesia Nomor 4748);</w:t>
      </w:r>
    </w:p>
    <w:p w:rsidR="006559F7" w:rsidRPr="001C3BED" w:rsidRDefault="008A0044" w:rsidP="001C3BED">
      <w:pPr>
        <w:pStyle w:val="BodyText"/>
        <w:spacing w:line="247" w:lineRule="auto"/>
        <w:ind w:left="2268" w:right="115" w:hanging="283"/>
        <w:jc w:val="both"/>
        <w:rPr>
          <w:rFonts w:ascii="Bookman Old Style" w:hAnsi="Bookman Old Style"/>
          <w:w w:val="110"/>
        </w:rPr>
      </w:pPr>
      <w:r>
        <w:rPr>
          <w:rFonts w:ascii="Bookman Old Style" w:hAnsi="Bookman Old Style"/>
          <w:w w:val="110"/>
        </w:rPr>
        <w:t>2.</w:t>
      </w:r>
      <w:r>
        <w:rPr>
          <w:rFonts w:ascii="Bookman Old Style" w:hAnsi="Bookman Old Style"/>
          <w:w w:val="110"/>
        </w:rPr>
        <w:tab/>
      </w:r>
      <w:r w:rsidR="001C3BED" w:rsidRPr="001C3BED">
        <w:rPr>
          <w:rFonts w:ascii="Bookman Old Style" w:hAnsi="Bookman Old Style"/>
          <w:w w:val="110"/>
        </w:rPr>
        <w:t>Undang-Undang Nomor 14 tahun 2008 tentang Keterbukaan Informasi Publik (Lembaran Negara Republik Indonesia Tahun 2003 Nomor 61, Tambahan Lembaran Negara Republik Indonesia Nomor 4846);</w:t>
      </w:r>
    </w:p>
    <w:p w:rsidR="001C3BED" w:rsidRPr="001C3BED" w:rsidRDefault="008A0044" w:rsidP="001C3BED">
      <w:pPr>
        <w:pStyle w:val="BodyText"/>
        <w:spacing w:line="247" w:lineRule="auto"/>
        <w:ind w:left="2268" w:right="115" w:hanging="283"/>
        <w:jc w:val="both"/>
        <w:rPr>
          <w:rFonts w:ascii="Bookman Old Style" w:hAnsi="Bookman Old Style"/>
          <w:w w:val="110"/>
        </w:rPr>
      </w:pPr>
      <w:r>
        <w:rPr>
          <w:rFonts w:ascii="Bookman Old Style" w:hAnsi="Bookman Old Style"/>
          <w:w w:val="110"/>
        </w:rPr>
        <w:t>3.</w:t>
      </w:r>
      <w:r>
        <w:rPr>
          <w:rFonts w:ascii="Bookman Old Style" w:hAnsi="Bookman Old Style"/>
          <w:w w:val="110"/>
        </w:rPr>
        <w:tab/>
      </w:r>
      <w:r w:rsidR="001C3BED" w:rsidRPr="001C3BED">
        <w:rPr>
          <w:rFonts w:ascii="Bookman Old Style" w:hAnsi="Bookman Old Style"/>
          <w:w w:val="110"/>
        </w:rPr>
        <w:t>Undang-Undang Nomor 25 Tahun 2009 tentang (Lembaran Pelayanan Publik Negara Republik Indonesia Tahun 2009 Nomor 112, Tambahan Lembaran Negara Republik Indonesia Nomor 5038);</w:t>
      </w:r>
    </w:p>
    <w:p w:rsidR="001C3BED" w:rsidRDefault="008A0044" w:rsidP="001C3BED">
      <w:pPr>
        <w:pStyle w:val="BodyText"/>
        <w:spacing w:line="247" w:lineRule="auto"/>
        <w:ind w:left="2268" w:right="115" w:hanging="283"/>
        <w:jc w:val="both"/>
        <w:rPr>
          <w:rFonts w:ascii="Bookman Old Style" w:hAnsi="Bookman Old Style"/>
          <w:w w:val="110"/>
        </w:rPr>
      </w:pPr>
      <w:r>
        <w:rPr>
          <w:rFonts w:ascii="Bookman Old Style" w:hAnsi="Bookman Old Style"/>
          <w:w w:val="110"/>
        </w:rPr>
        <w:t>4.</w:t>
      </w:r>
      <w:r>
        <w:rPr>
          <w:rFonts w:ascii="Bookman Old Style" w:hAnsi="Bookman Old Style"/>
          <w:w w:val="110"/>
        </w:rPr>
        <w:tab/>
      </w:r>
      <w:r w:rsidR="001C3BED" w:rsidRPr="001C3BED">
        <w:rPr>
          <w:rFonts w:ascii="Bookman Old Style" w:hAnsi="Bookman Old Style"/>
          <w:w w:val="110"/>
        </w:rPr>
        <w:t>Undang-Undang Nomor 23 Tahun 2014 tentang Pemerintahan Daerah (Lembaran Negara Republik Indonesia Tahun 2014 Nomor 244, Tambahan Lembaran Negara Republik Indonesia Nomor 5587) sebagaimana telah diubah beberapakali terakhir dengan Undang-Undang Nomor 9 Tahun 2015 tentang Perubahan Kedua Atas Undang-Undang Nomor 23 Tahun 2014 tentang Pemerintahan Daerah (Lembaran Tahun 2015 Nomor 58, Tambahan Lembaran Negara Republik Indonesia Negara Republik Indonesia Nomor 5679);</w:t>
      </w:r>
    </w:p>
    <w:p w:rsidR="001C3BED" w:rsidRDefault="001C3BED" w:rsidP="001C3BED">
      <w:pPr>
        <w:pStyle w:val="BodyText"/>
        <w:spacing w:line="247" w:lineRule="auto"/>
        <w:ind w:right="115"/>
        <w:jc w:val="both"/>
        <w:rPr>
          <w:rFonts w:ascii="Bookman Old Style" w:hAnsi="Bookman Old Style"/>
          <w:w w:val="110"/>
        </w:rPr>
      </w:pPr>
    </w:p>
    <w:p w:rsidR="001C3BED" w:rsidRDefault="001C3BED" w:rsidP="001C3BED">
      <w:pPr>
        <w:pStyle w:val="BodyText"/>
        <w:spacing w:line="247" w:lineRule="auto"/>
        <w:ind w:right="115"/>
        <w:jc w:val="both"/>
        <w:rPr>
          <w:rFonts w:ascii="Bookman Old Style" w:hAnsi="Bookman Old Style"/>
          <w:w w:val="110"/>
        </w:rPr>
      </w:pPr>
    </w:p>
    <w:p w:rsidR="001C3BED" w:rsidRPr="001C3BED" w:rsidRDefault="001C3BED" w:rsidP="001C3BED">
      <w:pPr>
        <w:pStyle w:val="BodyText"/>
        <w:spacing w:line="247" w:lineRule="auto"/>
        <w:ind w:left="8222" w:right="115"/>
        <w:jc w:val="both"/>
        <w:rPr>
          <w:rFonts w:ascii="Bookman Old Style" w:hAnsi="Bookman Old Style"/>
          <w:w w:val="110"/>
        </w:rPr>
      </w:pPr>
      <w:r>
        <w:rPr>
          <w:rFonts w:ascii="Bookman Old Style" w:hAnsi="Bookman Old Style"/>
          <w:w w:val="110"/>
        </w:rPr>
        <w:t>5. Peraturan…………</w:t>
      </w:r>
    </w:p>
    <w:p w:rsidR="001C3BED" w:rsidRPr="001C3BED" w:rsidRDefault="00A93D55" w:rsidP="001C3BED">
      <w:pPr>
        <w:pStyle w:val="BodyText"/>
        <w:spacing w:line="247" w:lineRule="auto"/>
        <w:ind w:left="2268" w:right="115" w:hanging="283"/>
        <w:jc w:val="both"/>
        <w:rPr>
          <w:rFonts w:ascii="Bookman Old Style" w:hAnsi="Bookman Old Style"/>
          <w:w w:val="110"/>
        </w:rPr>
      </w:pPr>
      <w:r>
        <w:rPr>
          <w:rFonts w:ascii="Bookman Old Style" w:hAnsi="Bookman Old Style"/>
          <w:w w:val="110"/>
        </w:rPr>
        <w:t>5.</w:t>
      </w:r>
      <w:r>
        <w:rPr>
          <w:rFonts w:ascii="Bookman Old Style" w:hAnsi="Bookman Old Style"/>
          <w:w w:val="110"/>
        </w:rPr>
        <w:tab/>
      </w:r>
      <w:r w:rsidR="001C3BED" w:rsidRPr="001C3BED">
        <w:rPr>
          <w:rFonts w:ascii="Bookman Old Style" w:hAnsi="Bookman Old Style"/>
          <w:w w:val="110"/>
        </w:rPr>
        <w:t>Peraturan Pemerintah Republik Indonesia Nomor 61 Tahun 2010 tentan Pelaksanaan Undang-Undang Nomor 14 Tahun 2008 tentan Keterbukaan Informasi Publik (Lembaran Negara Republik Indonesia Tahun 201 Nomor 99, Tambahan Lembaran Negara Republik Indonesia Nomo 5149);</w:t>
      </w:r>
    </w:p>
    <w:p w:rsidR="001C3BED" w:rsidRPr="001C3BED" w:rsidRDefault="00A93D55" w:rsidP="00A93D55">
      <w:pPr>
        <w:pStyle w:val="BodyText"/>
        <w:spacing w:line="247" w:lineRule="auto"/>
        <w:ind w:left="2268" w:right="115" w:hanging="283"/>
        <w:jc w:val="both"/>
        <w:rPr>
          <w:rFonts w:ascii="Bookman Old Style" w:hAnsi="Bookman Old Style"/>
          <w:w w:val="110"/>
        </w:rPr>
      </w:pPr>
      <w:r>
        <w:rPr>
          <w:rFonts w:ascii="Bookman Old Style" w:hAnsi="Bookman Old Style"/>
          <w:w w:val="110"/>
        </w:rPr>
        <w:t>6.</w:t>
      </w:r>
      <w:r>
        <w:rPr>
          <w:rFonts w:ascii="Bookman Old Style" w:hAnsi="Bookman Old Style"/>
          <w:w w:val="110"/>
        </w:rPr>
        <w:tab/>
      </w:r>
      <w:r w:rsidR="001C3BED" w:rsidRPr="001C3BED">
        <w:rPr>
          <w:rFonts w:ascii="Bookman Old Style" w:hAnsi="Bookman Old Style"/>
          <w:w w:val="110"/>
        </w:rPr>
        <w:t>Peraturan Pemerintah Republik Indonesia Nomor 18</w:t>
      </w:r>
      <w:r w:rsidR="001C3BED">
        <w:rPr>
          <w:rFonts w:ascii="Bookman Old Style" w:hAnsi="Bookman Old Style"/>
          <w:w w:val="110"/>
        </w:rPr>
        <w:t xml:space="preserve"> Tahun 201</w:t>
      </w:r>
      <w:r>
        <w:rPr>
          <w:rFonts w:ascii="Bookman Old Style" w:hAnsi="Bookman Old Style"/>
          <w:w w:val="110"/>
        </w:rPr>
        <w:t>6</w:t>
      </w:r>
      <w:r w:rsidR="001C3BED" w:rsidRPr="001C3BED">
        <w:rPr>
          <w:rFonts w:ascii="Bookman Old Style" w:hAnsi="Bookman Old Style"/>
          <w:w w:val="110"/>
        </w:rPr>
        <w:t>ten</w:t>
      </w:r>
      <w:r>
        <w:rPr>
          <w:rFonts w:ascii="Bookman Old Style" w:hAnsi="Bookman Old Style"/>
          <w:w w:val="110"/>
        </w:rPr>
        <w:t xml:space="preserve">tang Perangkat Daerah (Lembaran Negara Republik Indonesia Tahun 2016 Nomor 114, </w:t>
      </w:r>
      <w:r w:rsidR="001C3BED" w:rsidRPr="001C3BED">
        <w:rPr>
          <w:rFonts w:ascii="Bookman Old Style" w:hAnsi="Bookman Old Style"/>
          <w:w w:val="110"/>
        </w:rPr>
        <w:t>Tambahan Lemba</w:t>
      </w:r>
      <w:r>
        <w:rPr>
          <w:rFonts w:ascii="Bookman Old Style" w:hAnsi="Bookman Old Style"/>
          <w:w w:val="110"/>
        </w:rPr>
        <w:t>ran Negara Republik Indonesia Nom</w:t>
      </w:r>
      <w:r w:rsidR="001C3BED" w:rsidRPr="001C3BED">
        <w:rPr>
          <w:rFonts w:ascii="Bookman Old Style" w:hAnsi="Bookman Old Style"/>
          <w:w w:val="110"/>
        </w:rPr>
        <w:t>or 5887);</w:t>
      </w:r>
    </w:p>
    <w:p w:rsidR="001C3BED" w:rsidRPr="001C3BED" w:rsidRDefault="00A93D55" w:rsidP="00A93D55">
      <w:pPr>
        <w:pStyle w:val="BodyText"/>
        <w:spacing w:line="247" w:lineRule="auto"/>
        <w:ind w:left="2268" w:right="115" w:hanging="283"/>
        <w:jc w:val="both"/>
        <w:rPr>
          <w:rFonts w:ascii="Bookman Old Style" w:hAnsi="Bookman Old Style"/>
          <w:w w:val="110"/>
        </w:rPr>
      </w:pPr>
      <w:r>
        <w:rPr>
          <w:rFonts w:ascii="Bookman Old Style" w:hAnsi="Bookman Old Style"/>
          <w:w w:val="110"/>
        </w:rPr>
        <w:t>7.</w:t>
      </w:r>
      <w:r>
        <w:rPr>
          <w:rFonts w:ascii="Bookman Old Style" w:hAnsi="Bookman Old Style"/>
          <w:w w:val="110"/>
        </w:rPr>
        <w:tab/>
      </w:r>
      <w:r w:rsidR="001C3BED" w:rsidRPr="001C3BED">
        <w:rPr>
          <w:rFonts w:ascii="Bookman Old Style" w:hAnsi="Bookman Old Style"/>
          <w:w w:val="110"/>
        </w:rPr>
        <w:t>Peraturan Men</w:t>
      </w:r>
      <w:r>
        <w:rPr>
          <w:rFonts w:ascii="Bookman Old Style" w:hAnsi="Bookman Old Style"/>
          <w:w w:val="110"/>
        </w:rPr>
        <w:t xml:space="preserve">teri Dalam Negeri Nomor 3 Tahun 2017 tentang Pedoman Pengelolaan Pelayanan Informasi dan Dokumentasi Kementerian Dalam </w:t>
      </w:r>
      <w:r w:rsidR="001C3BED" w:rsidRPr="001C3BED">
        <w:rPr>
          <w:rFonts w:ascii="Bookman Old Style" w:hAnsi="Bookman Old Style"/>
          <w:w w:val="110"/>
        </w:rPr>
        <w:t>Negeri dan Pemerintahan Daerah;</w:t>
      </w:r>
    </w:p>
    <w:p w:rsidR="001C3BED" w:rsidRPr="001C3BED" w:rsidRDefault="00A93D55" w:rsidP="00A93D55">
      <w:pPr>
        <w:pStyle w:val="BodyText"/>
        <w:spacing w:line="247" w:lineRule="auto"/>
        <w:ind w:left="2268" w:right="115" w:hanging="283"/>
        <w:jc w:val="both"/>
        <w:rPr>
          <w:rFonts w:ascii="Bookman Old Style" w:hAnsi="Bookman Old Style"/>
          <w:w w:val="110"/>
        </w:rPr>
      </w:pPr>
      <w:r>
        <w:rPr>
          <w:rFonts w:ascii="Bookman Old Style" w:hAnsi="Bookman Old Style"/>
          <w:w w:val="110"/>
        </w:rPr>
        <w:t>8.</w:t>
      </w:r>
      <w:r>
        <w:rPr>
          <w:rFonts w:ascii="Bookman Old Style" w:hAnsi="Bookman Old Style"/>
          <w:w w:val="110"/>
        </w:rPr>
        <w:tab/>
      </w:r>
      <w:r w:rsidR="001C3BED" w:rsidRPr="001C3BED">
        <w:rPr>
          <w:rFonts w:ascii="Bookman Old Style" w:hAnsi="Bookman Old Style"/>
          <w:w w:val="110"/>
        </w:rPr>
        <w:t>Peraturan Men</w:t>
      </w:r>
      <w:r>
        <w:rPr>
          <w:rFonts w:ascii="Bookman Old Style" w:hAnsi="Bookman Old Style"/>
          <w:w w:val="110"/>
        </w:rPr>
        <w:t xml:space="preserve">teri Komunikasi Dan Informatika Republik </w:t>
      </w:r>
      <w:r w:rsidR="001C3BED" w:rsidRPr="001C3BED">
        <w:rPr>
          <w:rFonts w:ascii="Bookman Old Style" w:hAnsi="Bookman Old Style"/>
          <w:w w:val="110"/>
        </w:rPr>
        <w:t>Indon</w:t>
      </w:r>
      <w:r>
        <w:rPr>
          <w:rFonts w:ascii="Bookman Old Style" w:hAnsi="Bookman Old Style"/>
          <w:w w:val="110"/>
        </w:rPr>
        <w:t xml:space="preserve">esia Nomor 8 Tahun 2019 Tentang Penyelenggaraan Urusan Pemerintahan Konkuren </w:t>
      </w:r>
      <w:r w:rsidR="001C3BED" w:rsidRPr="001C3BED">
        <w:rPr>
          <w:rFonts w:ascii="Bookman Old Style" w:hAnsi="Bookman Old Style"/>
          <w:w w:val="110"/>
        </w:rPr>
        <w:t>Bidang Komunikasi dan Informatika;</w:t>
      </w:r>
    </w:p>
    <w:p w:rsidR="001C3BED" w:rsidRDefault="00A93D55" w:rsidP="00A93D55">
      <w:pPr>
        <w:pStyle w:val="BodyText"/>
        <w:spacing w:line="247" w:lineRule="auto"/>
        <w:ind w:left="2268" w:right="115" w:hanging="283"/>
        <w:jc w:val="both"/>
        <w:rPr>
          <w:rFonts w:ascii="Bookman Old Style" w:hAnsi="Bookman Old Style"/>
          <w:w w:val="110"/>
        </w:rPr>
      </w:pPr>
      <w:r>
        <w:rPr>
          <w:rFonts w:ascii="Bookman Old Style" w:hAnsi="Bookman Old Style"/>
          <w:w w:val="110"/>
        </w:rPr>
        <w:t>9.</w:t>
      </w:r>
      <w:r>
        <w:rPr>
          <w:rFonts w:ascii="Bookman Old Style" w:hAnsi="Bookman Old Style"/>
          <w:w w:val="110"/>
        </w:rPr>
        <w:tab/>
      </w:r>
      <w:r w:rsidR="001C3BED" w:rsidRPr="001C3BED">
        <w:rPr>
          <w:rFonts w:ascii="Bookman Old Style" w:hAnsi="Bookman Old Style"/>
          <w:w w:val="110"/>
        </w:rPr>
        <w:t>Peraturan Daerah</w:t>
      </w:r>
      <w:r>
        <w:rPr>
          <w:rFonts w:ascii="Bookman Old Style" w:hAnsi="Bookman Old Style"/>
          <w:w w:val="110"/>
        </w:rPr>
        <w:t xml:space="preserve"> Kota Serang Nomor 2 Tahun 2014 </w:t>
      </w:r>
      <w:r w:rsidR="001C3BED" w:rsidRPr="001C3BED">
        <w:rPr>
          <w:rFonts w:ascii="Bookman Old Style" w:hAnsi="Bookman Old Style"/>
          <w:w w:val="110"/>
        </w:rPr>
        <w:t>Pokok-Pokok Pengelolaan Keuanga</w:t>
      </w:r>
      <w:r>
        <w:rPr>
          <w:rFonts w:ascii="Bookman Old Style" w:hAnsi="Bookman Old Style"/>
          <w:w w:val="110"/>
        </w:rPr>
        <w:t xml:space="preserve">n </w:t>
      </w:r>
      <w:r w:rsidR="001C3BED" w:rsidRPr="001C3BED">
        <w:rPr>
          <w:rFonts w:ascii="Bookman Old Style" w:hAnsi="Bookman Old Style"/>
          <w:w w:val="110"/>
        </w:rPr>
        <w:t>Daerah Kota Sera</w:t>
      </w:r>
      <w:r>
        <w:rPr>
          <w:rFonts w:ascii="Bookman Old Style" w:hAnsi="Bookman Old Style"/>
          <w:w w:val="110"/>
        </w:rPr>
        <w:t xml:space="preserve">ng (Lembaran Daerah Kota Serang tentang </w:t>
      </w:r>
      <w:r w:rsidR="001C3BED" w:rsidRPr="001C3BED">
        <w:rPr>
          <w:rFonts w:ascii="Bookman Old Style" w:hAnsi="Bookman Old Style"/>
          <w:w w:val="110"/>
        </w:rPr>
        <w:t>Tahun 2014 No</w:t>
      </w:r>
      <w:r>
        <w:rPr>
          <w:rFonts w:ascii="Bookman Old Style" w:hAnsi="Bookman Old Style"/>
          <w:w w:val="110"/>
        </w:rPr>
        <w:t>mor 2, Tambahan Lembaran Daerah Nomor 74);</w:t>
      </w:r>
    </w:p>
    <w:p w:rsidR="00A93D55" w:rsidRDefault="00A93D55" w:rsidP="00A93D55">
      <w:pPr>
        <w:pStyle w:val="BodyText"/>
        <w:spacing w:line="247" w:lineRule="auto"/>
        <w:ind w:left="2268" w:right="115" w:hanging="424"/>
        <w:jc w:val="both"/>
        <w:rPr>
          <w:rFonts w:ascii="Bookman Old Style" w:hAnsi="Bookman Old Style"/>
          <w:w w:val="110"/>
        </w:rPr>
      </w:pPr>
      <w:r>
        <w:rPr>
          <w:rFonts w:ascii="Bookman Old Style" w:hAnsi="Bookman Old Style"/>
          <w:w w:val="110"/>
        </w:rPr>
        <w:t>10.</w:t>
      </w:r>
      <w:r>
        <w:rPr>
          <w:rFonts w:ascii="Bookman Old Style" w:hAnsi="Bookman Old Style"/>
          <w:w w:val="110"/>
        </w:rPr>
        <w:tab/>
      </w:r>
      <w:r w:rsidRPr="00A93D55">
        <w:rPr>
          <w:rFonts w:ascii="Bookman Old Style" w:hAnsi="Bookman Old Style"/>
          <w:w w:val="110"/>
        </w:rPr>
        <w:t>Peraturan D</w:t>
      </w:r>
      <w:r>
        <w:rPr>
          <w:rFonts w:ascii="Bookman Old Style" w:hAnsi="Bookman Old Style"/>
          <w:w w:val="110"/>
        </w:rPr>
        <w:t xml:space="preserve">aerah Kota Serang Nomor 7 Tahun 2016 tentang </w:t>
      </w:r>
      <w:r w:rsidRPr="00A93D55">
        <w:rPr>
          <w:rFonts w:ascii="Bookman Old Style" w:hAnsi="Bookman Old Style"/>
          <w:w w:val="110"/>
        </w:rPr>
        <w:t>Pe</w:t>
      </w:r>
      <w:r>
        <w:rPr>
          <w:rFonts w:ascii="Bookman Old Style" w:hAnsi="Bookman Old Style"/>
          <w:w w:val="110"/>
        </w:rPr>
        <w:t xml:space="preserve">mbentukan dan Susunan Perangkat </w:t>
      </w:r>
      <w:r w:rsidRPr="00A93D55">
        <w:rPr>
          <w:rFonts w:ascii="Bookman Old Style" w:hAnsi="Bookman Old Style"/>
          <w:w w:val="110"/>
        </w:rPr>
        <w:t>Daerah Kota Serang (Lembaran Daerah Ko</w:t>
      </w:r>
      <w:r>
        <w:rPr>
          <w:rFonts w:ascii="Bookman Old Style" w:hAnsi="Bookman Old Style"/>
          <w:w w:val="110"/>
        </w:rPr>
        <w:t xml:space="preserve">ta Serang </w:t>
      </w:r>
      <w:r w:rsidRPr="00A93D55">
        <w:rPr>
          <w:rFonts w:ascii="Bookman Old Style" w:hAnsi="Bookman Old Style"/>
          <w:w w:val="110"/>
        </w:rPr>
        <w:t>Tahun 2016 Nomor 7);</w:t>
      </w:r>
    </w:p>
    <w:p w:rsidR="00A93D55" w:rsidRDefault="00A93D55" w:rsidP="00A93D55">
      <w:pPr>
        <w:pStyle w:val="BodyText"/>
        <w:spacing w:line="247" w:lineRule="auto"/>
        <w:ind w:left="2268" w:right="115" w:hanging="424"/>
        <w:jc w:val="both"/>
        <w:rPr>
          <w:rFonts w:ascii="Bookman Old Style" w:hAnsi="Bookman Old Style"/>
          <w:w w:val="110"/>
        </w:rPr>
      </w:pPr>
      <w:r>
        <w:rPr>
          <w:rFonts w:ascii="Bookman Old Style" w:hAnsi="Bookman Old Style"/>
          <w:w w:val="110"/>
        </w:rPr>
        <w:t>11.</w:t>
      </w:r>
      <w:r>
        <w:rPr>
          <w:rFonts w:ascii="Bookman Old Style" w:hAnsi="Bookman Old Style"/>
          <w:w w:val="110"/>
        </w:rPr>
        <w:tab/>
      </w:r>
      <w:r w:rsidRPr="00A93D55">
        <w:rPr>
          <w:rFonts w:ascii="Bookman Old Style" w:hAnsi="Bookman Old Style"/>
          <w:w w:val="110"/>
        </w:rPr>
        <w:t>Peraturan Wali</w:t>
      </w:r>
      <w:r>
        <w:rPr>
          <w:rFonts w:ascii="Bookman Old Style" w:hAnsi="Bookman Old Style"/>
          <w:w w:val="110"/>
        </w:rPr>
        <w:t xml:space="preserve">kota Serang Nomor 24 Tahun 2011 </w:t>
      </w:r>
      <w:r w:rsidRPr="00A93D55">
        <w:rPr>
          <w:rFonts w:ascii="Bookman Old Style" w:hAnsi="Bookman Old Style"/>
          <w:w w:val="110"/>
        </w:rPr>
        <w:t xml:space="preserve">tentang Pedoman </w:t>
      </w:r>
      <w:r>
        <w:rPr>
          <w:rFonts w:ascii="Bookman Old Style" w:hAnsi="Bookman Old Style"/>
          <w:w w:val="110"/>
        </w:rPr>
        <w:t xml:space="preserve">Pengelolaan Pelayanan Informasi </w:t>
      </w:r>
      <w:r w:rsidRPr="00A93D55">
        <w:rPr>
          <w:rFonts w:ascii="Bookman Old Style" w:hAnsi="Bookman Old Style"/>
          <w:w w:val="110"/>
        </w:rPr>
        <w:t>dan Dokume</w:t>
      </w:r>
      <w:r>
        <w:rPr>
          <w:rFonts w:ascii="Bookman Old Style" w:hAnsi="Bookman Old Style"/>
          <w:w w:val="110"/>
        </w:rPr>
        <w:t xml:space="preserve">ntasi di Lingkungan Daerah Kota </w:t>
      </w:r>
      <w:r w:rsidRPr="00A93D55">
        <w:rPr>
          <w:rFonts w:ascii="Bookman Old Style" w:hAnsi="Bookman Old Style"/>
          <w:w w:val="110"/>
        </w:rPr>
        <w:t>Serang (Berit</w:t>
      </w:r>
      <w:r>
        <w:rPr>
          <w:rFonts w:ascii="Bookman Old Style" w:hAnsi="Bookman Old Style"/>
          <w:w w:val="110"/>
        </w:rPr>
        <w:t xml:space="preserve">a Daerah Kota Serang Tahun 2011 </w:t>
      </w:r>
      <w:r w:rsidR="008A0044">
        <w:rPr>
          <w:rFonts w:ascii="Bookman Old Style" w:hAnsi="Bookman Old Style"/>
          <w:w w:val="110"/>
        </w:rPr>
        <w:t>Nomor 24);</w:t>
      </w:r>
    </w:p>
    <w:p w:rsidR="00A93D55" w:rsidRDefault="00A93D55" w:rsidP="00A93D55">
      <w:pPr>
        <w:pStyle w:val="BodyText"/>
        <w:spacing w:line="247" w:lineRule="auto"/>
        <w:ind w:left="2268" w:right="115" w:hanging="424"/>
        <w:jc w:val="both"/>
        <w:rPr>
          <w:rFonts w:ascii="Bookman Old Style" w:hAnsi="Bookman Old Style"/>
          <w:w w:val="110"/>
        </w:rPr>
      </w:pPr>
    </w:p>
    <w:p w:rsidR="00A93D55" w:rsidRPr="00A93D55" w:rsidRDefault="00A93D55" w:rsidP="00A93D55">
      <w:pPr>
        <w:pStyle w:val="BodyText"/>
        <w:spacing w:line="247" w:lineRule="auto"/>
        <w:ind w:right="115"/>
        <w:jc w:val="both"/>
        <w:rPr>
          <w:rFonts w:ascii="Bookman Old Style" w:hAnsi="Bookman Old Style"/>
          <w:w w:val="110"/>
        </w:rPr>
      </w:pPr>
    </w:p>
    <w:p w:rsidR="006559F7" w:rsidRPr="00A93D55" w:rsidRDefault="00431310">
      <w:pPr>
        <w:pStyle w:val="BodyText"/>
        <w:ind w:left="3626" w:right="3646"/>
        <w:jc w:val="center"/>
        <w:rPr>
          <w:rFonts w:ascii="Bookman Old Style" w:hAnsi="Bookman Old Style"/>
        </w:rPr>
      </w:pPr>
      <w:proofErr w:type="gramStart"/>
      <w:r w:rsidRPr="00A93D55">
        <w:rPr>
          <w:rFonts w:ascii="Bookman Old Style" w:hAnsi="Bookman Old Style"/>
          <w:w w:val="105"/>
        </w:rPr>
        <w:t>MEMUTUSKAN :</w:t>
      </w:r>
      <w:proofErr w:type="gramEnd"/>
    </w:p>
    <w:p w:rsidR="006559F7" w:rsidRPr="00A93D55" w:rsidRDefault="006559F7">
      <w:pPr>
        <w:pStyle w:val="BodyText"/>
        <w:spacing w:before="3"/>
        <w:rPr>
          <w:rFonts w:ascii="Bookman Old Style" w:hAnsi="Bookman Old Style"/>
          <w:sz w:val="36"/>
        </w:rPr>
      </w:pPr>
    </w:p>
    <w:p w:rsidR="006559F7" w:rsidRPr="00A93D55" w:rsidRDefault="00A93D55" w:rsidP="00A93D55">
      <w:pPr>
        <w:pStyle w:val="BodyText"/>
        <w:tabs>
          <w:tab w:val="left" w:pos="1809"/>
          <w:tab w:val="left" w:pos="1843"/>
        </w:tabs>
        <w:ind w:left="1985" w:hanging="1885"/>
        <w:jc w:val="both"/>
        <w:rPr>
          <w:rFonts w:ascii="Bookman Old Style" w:hAnsi="Bookman Old Style"/>
        </w:rPr>
      </w:pPr>
      <w:r>
        <w:rPr>
          <w:rFonts w:ascii="Bookman Old Style" w:hAnsi="Bookman Old Style"/>
          <w:w w:val="105"/>
        </w:rPr>
        <w:t>Menetapkan</w:t>
      </w:r>
      <w:r>
        <w:rPr>
          <w:rFonts w:ascii="Bookman Old Style" w:hAnsi="Bookman Old Style"/>
          <w:w w:val="105"/>
        </w:rPr>
        <w:tab/>
      </w:r>
      <w:r w:rsidR="00431310" w:rsidRPr="00A93D55">
        <w:rPr>
          <w:rFonts w:ascii="Bookman Old Style" w:hAnsi="Bookman Old Style"/>
          <w:w w:val="105"/>
        </w:rPr>
        <w:t>:</w:t>
      </w:r>
    </w:p>
    <w:p w:rsidR="006559F7" w:rsidRPr="00A93D55" w:rsidRDefault="00A93D55" w:rsidP="00A93D55">
      <w:pPr>
        <w:pStyle w:val="BodyText"/>
        <w:tabs>
          <w:tab w:val="left" w:pos="1811"/>
        </w:tabs>
        <w:spacing w:before="70" w:line="247" w:lineRule="auto"/>
        <w:ind w:left="1991" w:right="119" w:hanging="1892"/>
        <w:jc w:val="both"/>
        <w:rPr>
          <w:rFonts w:ascii="Bookman Old Style" w:hAnsi="Bookman Old Style"/>
        </w:rPr>
      </w:pPr>
      <w:r>
        <w:rPr>
          <w:rFonts w:ascii="Bookman Old Style" w:hAnsi="Bookman Old Style"/>
          <w:w w:val="110"/>
        </w:rPr>
        <w:t>KESATU</w:t>
      </w:r>
      <w:r>
        <w:rPr>
          <w:rFonts w:ascii="Bookman Old Style" w:hAnsi="Bookman Old Style"/>
          <w:w w:val="110"/>
        </w:rPr>
        <w:tab/>
      </w:r>
      <w:r w:rsidR="005B5402" w:rsidRPr="00A93D55">
        <w:rPr>
          <w:rFonts w:ascii="Bookman Old Style" w:hAnsi="Bookman Old Style"/>
          <w:w w:val="110"/>
        </w:rPr>
        <w:t>:</w:t>
      </w:r>
      <w:r w:rsidR="005B5402" w:rsidRPr="00A93D55">
        <w:rPr>
          <w:rFonts w:ascii="Bookman Old Style" w:hAnsi="Bookman Old Style"/>
          <w:w w:val="110"/>
        </w:rPr>
        <w:tab/>
      </w:r>
      <w:r w:rsidR="00431310" w:rsidRPr="00A93D55">
        <w:rPr>
          <w:rFonts w:ascii="Bookman Old Style" w:hAnsi="Bookman Old Style"/>
          <w:w w:val="110"/>
        </w:rPr>
        <w:t xml:space="preserve">Menetapkan Informasi Publik yang Dikecualikan </w:t>
      </w:r>
      <w:proofErr w:type="gramStart"/>
      <w:r w:rsidR="00431310" w:rsidRPr="00A93D55">
        <w:rPr>
          <w:rFonts w:ascii="Bookman Old Style" w:hAnsi="Bookman Old Style"/>
          <w:w w:val="110"/>
        </w:rPr>
        <w:t>di  Lingkungan</w:t>
      </w:r>
      <w:proofErr w:type="gramEnd"/>
      <w:r w:rsidR="00431310" w:rsidRPr="00A93D55">
        <w:rPr>
          <w:rFonts w:ascii="Bookman Old Style" w:hAnsi="Bookman Old Style"/>
          <w:w w:val="110"/>
        </w:rPr>
        <w:t xml:space="preserve">  Pemerintah Kota </w:t>
      </w:r>
      <w:r w:rsidR="00231551" w:rsidRPr="00A93D55">
        <w:rPr>
          <w:rFonts w:ascii="Bookman Old Style" w:hAnsi="Bookman Old Style"/>
          <w:w w:val="110"/>
          <w:lang w:val="id-ID"/>
        </w:rPr>
        <w:t>Serang</w:t>
      </w:r>
      <w:r w:rsidR="00431310" w:rsidRPr="00A93D55">
        <w:rPr>
          <w:rFonts w:ascii="Bookman Old Style" w:hAnsi="Bookman Old Style"/>
          <w:w w:val="110"/>
        </w:rPr>
        <w:t xml:space="preserve"> dengan daftar sebagaimana tercantum dalam Lampiran Keputusanini.</w:t>
      </w:r>
    </w:p>
    <w:p w:rsidR="006559F7" w:rsidRPr="00A93D55" w:rsidRDefault="00431310">
      <w:pPr>
        <w:pStyle w:val="BodyText"/>
        <w:tabs>
          <w:tab w:val="left" w:pos="1811"/>
        </w:tabs>
        <w:spacing w:before="63" w:line="247" w:lineRule="auto"/>
        <w:ind w:left="1991" w:right="117" w:hanging="1892"/>
        <w:jc w:val="both"/>
        <w:rPr>
          <w:rFonts w:ascii="Bookman Old Style" w:hAnsi="Bookman Old Style"/>
        </w:rPr>
      </w:pPr>
      <w:r w:rsidRPr="00A93D55">
        <w:rPr>
          <w:rFonts w:ascii="Bookman Old Style" w:hAnsi="Bookman Old Style"/>
          <w:w w:val="110"/>
        </w:rPr>
        <w:t>KEDUA</w:t>
      </w:r>
      <w:r w:rsidRPr="00A93D55">
        <w:rPr>
          <w:rFonts w:ascii="Bookman Old Style" w:hAnsi="Bookman Old Style"/>
          <w:w w:val="110"/>
        </w:rPr>
        <w:tab/>
        <w:t>: Daftar Informasi Publik yang Dikecualikan sebagaimana dimaksud dalam Diktum Kesatu menjadi acuan bagi Pejabat Pengelola Informasi dan Dokumentasi (PPID) Utama, Pejabat Pengelola Informasi dan Dokumentasi (PPID) Pembantu, petugas informasi di setiap Organisasi Perangkat Daerah (OPD) dalam pengelolaan dan pelayanan</w:t>
      </w:r>
      <w:r w:rsidR="00DE2895">
        <w:rPr>
          <w:rFonts w:ascii="Bookman Old Style" w:hAnsi="Bookman Old Style"/>
          <w:w w:val="110"/>
          <w:lang w:val="id-ID"/>
        </w:rPr>
        <w:t xml:space="preserve"> </w:t>
      </w:r>
      <w:r w:rsidRPr="00A93D55">
        <w:rPr>
          <w:rFonts w:ascii="Bookman Old Style" w:hAnsi="Bookman Old Style"/>
          <w:w w:val="110"/>
        </w:rPr>
        <w:t>informasi.</w:t>
      </w:r>
    </w:p>
    <w:p w:rsidR="006559F7" w:rsidRPr="00A93D55" w:rsidRDefault="00431310">
      <w:pPr>
        <w:pStyle w:val="BodyText"/>
        <w:tabs>
          <w:tab w:val="left" w:pos="1720"/>
        </w:tabs>
        <w:spacing w:before="64"/>
        <w:ind w:left="100"/>
        <w:jc w:val="both"/>
        <w:rPr>
          <w:rFonts w:ascii="Bookman Old Style" w:hAnsi="Bookman Old Style"/>
        </w:rPr>
      </w:pPr>
      <w:r w:rsidRPr="00A93D55">
        <w:rPr>
          <w:rFonts w:ascii="Bookman Old Style" w:hAnsi="Bookman Old Style"/>
          <w:w w:val="110"/>
        </w:rPr>
        <w:t>KETIGA</w:t>
      </w:r>
      <w:r w:rsidRPr="00A93D55">
        <w:rPr>
          <w:rFonts w:ascii="Bookman Old Style" w:hAnsi="Bookman Old Style"/>
          <w:w w:val="110"/>
        </w:rPr>
        <w:tab/>
        <w:t>: Keputusan ini mulai berlaku pada tanggalditetapkan.</w:t>
      </w:r>
    </w:p>
    <w:p w:rsidR="006559F7" w:rsidRPr="00A93D55" w:rsidRDefault="006559F7">
      <w:pPr>
        <w:pStyle w:val="BodyText"/>
        <w:rPr>
          <w:rFonts w:ascii="Bookman Old Style" w:hAnsi="Bookman Old Style"/>
          <w:sz w:val="28"/>
        </w:rPr>
      </w:pPr>
    </w:p>
    <w:p w:rsidR="00A93D55" w:rsidRPr="00A93D55" w:rsidRDefault="00431310" w:rsidP="00A93D55">
      <w:pPr>
        <w:pStyle w:val="NoSpacing"/>
        <w:ind w:left="6379"/>
        <w:rPr>
          <w:rFonts w:ascii="Bookman Old Style" w:hAnsi="Bookman Old Style"/>
          <w:w w:val="110"/>
          <w:sz w:val="24"/>
          <w:szCs w:val="24"/>
          <w:lang w:val="id-ID"/>
        </w:rPr>
      </w:pPr>
      <w:r w:rsidRPr="00A93D55">
        <w:rPr>
          <w:rFonts w:ascii="Bookman Old Style" w:hAnsi="Bookman Old Style"/>
          <w:w w:val="110"/>
          <w:sz w:val="24"/>
          <w:szCs w:val="24"/>
        </w:rPr>
        <w:t xml:space="preserve">Ditetapkan di </w:t>
      </w:r>
      <w:r w:rsidR="00A93D55" w:rsidRPr="00A93D55">
        <w:rPr>
          <w:rFonts w:ascii="Bookman Old Style" w:hAnsi="Bookman Old Style"/>
          <w:w w:val="110"/>
          <w:sz w:val="24"/>
          <w:szCs w:val="24"/>
          <w:lang w:val="id-ID"/>
        </w:rPr>
        <w:t>Serang</w:t>
      </w:r>
    </w:p>
    <w:p w:rsidR="006559F7" w:rsidRPr="00A93D55" w:rsidRDefault="00431310" w:rsidP="00A93D55">
      <w:pPr>
        <w:pStyle w:val="NoSpacing"/>
        <w:ind w:left="6379"/>
        <w:rPr>
          <w:rFonts w:ascii="Bookman Old Style" w:hAnsi="Bookman Old Style"/>
          <w:w w:val="110"/>
          <w:sz w:val="24"/>
          <w:szCs w:val="24"/>
          <w:lang w:val="id-ID"/>
        </w:rPr>
      </w:pPr>
      <w:proofErr w:type="gramStart"/>
      <w:r w:rsidRPr="00A93D55">
        <w:rPr>
          <w:rFonts w:ascii="Bookman Old Style" w:hAnsi="Bookman Old Style"/>
          <w:w w:val="110"/>
          <w:sz w:val="24"/>
          <w:szCs w:val="24"/>
        </w:rPr>
        <w:t>pada</w:t>
      </w:r>
      <w:proofErr w:type="gramEnd"/>
      <w:r w:rsidRPr="00A93D55">
        <w:rPr>
          <w:rFonts w:ascii="Bookman Old Style" w:hAnsi="Bookman Old Style"/>
          <w:w w:val="110"/>
          <w:sz w:val="24"/>
          <w:szCs w:val="24"/>
        </w:rPr>
        <w:t xml:space="preserve"> tanggal </w:t>
      </w:r>
    </w:p>
    <w:p w:rsidR="003A2A30" w:rsidRPr="00A93D55" w:rsidRDefault="00431310" w:rsidP="00A93D55">
      <w:pPr>
        <w:pStyle w:val="BodyText"/>
        <w:spacing w:before="123" w:line="496" w:lineRule="auto"/>
        <w:ind w:left="6379" w:right="1269"/>
        <w:rPr>
          <w:rFonts w:ascii="Bookman Old Style" w:hAnsi="Bookman Old Style"/>
          <w:lang w:val="id-ID"/>
        </w:rPr>
      </w:pPr>
      <w:r w:rsidRPr="00A93D55">
        <w:rPr>
          <w:rFonts w:ascii="Bookman Old Style" w:hAnsi="Bookman Old Style"/>
        </w:rPr>
        <w:t>WALIKOTA S</w:t>
      </w:r>
      <w:r w:rsidR="003A2A30" w:rsidRPr="00A93D55">
        <w:rPr>
          <w:rFonts w:ascii="Bookman Old Style" w:hAnsi="Bookman Old Style"/>
          <w:lang w:val="id-ID"/>
        </w:rPr>
        <w:t>ERANG</w:t>
      </w:r>
    </w:p>
    <w:p w:rsidR="00A93D55" w:rsidRPr="00A93D55" w:rsidRDefault="00DE2895" w:rsidP="000D160F">
      <w:pPr>
        <w:pStyle w:val="BodyText"/>
        <w:spacing w:before="123" w:line="496" w:lineRule="auto"/>
        <w:ind w:left="7666" w:right="1269" w:hanging="1239"/>
        <w:rPr>
          <w:rFonts w:ascii="Bookman Old Style" w:hAnsi="Bookman Old Style"/>
          <w:lang w:val="id-ID"/>
        </w:rPr>
      </w:pPr>
      <w:r>
        <w:rPr>
          <w:rFonts w:ascii="Bookman Old Style" w:hAnsi="Bookman Old Style"/>
          <w:lang w:val="id-ID"/>
        </w:rPr>
        <w:t xml:space="preserve">         </w:t>
      </w:r>
      <w:r w:rsidR="00431310" w:rsidRPr="00A93D55">
        <w:rPr>
          <w:rFonts w:ascii="Bookman Old Style" w:hAnsi="Bookman Old Style"/>
        </w:rPr>
        <w:t>TTD</w:t>
      </w:r>
    </w:p>
    <w:p w:rsidR="006559F7" w:rsidRPr="004E6D52" w:rsidRDefault="00DE2895" w:rsidP="00DE2895">
      <w:pPr>
        <w:pStyle w:val="BodyText"/>
        <w:spacing w:before="123" w:line="496" w:lineRule="auto"/>
        <w:ind w:right="1269"/>
        <w:rPr>
          <w:rFonts w:ascii="Bookman Old Style" w:hAnsi="Bookman Old Style"/>
          <w:b/>
        </w:rPr>
      </w:pPr>
      <w:r>
        <w:rPr>
          <w:rFonts w:ascii="Bookman Old Style" w:hAnsi="Bookman Old Style"/>
          <w:b/>
          <w:w w:val="105"/>
          <w:lang w:val="id-ID"/>
        </w:rPr>
        <w:t xml:space="preserve">                                                                              </w:t>
      </w:r>
      <w:r w:rsidR="003A2A30" w:rsidRPr="004E6D52">
        <w:rPr>
          <w:rFonts w:ascii="Bookman Old Style" w:hAnsi="Bookman Old Style"/>
          <w:b/>
          <w:w w:val="105"/>
          <w:lang w:val="id-ID"/>
        </w:rPr>
        <w:t xml:space="preserve">SYAFRUDIN  </w:t>
      </w:r>
    </w:p>
    <w:p w:rsidR="006559F7" w:rsidRPr="00A93D55" w:rsidRDefault="006559F7">
      <w:pPr>
        <w:pStyle w:val="BodyText"/>
        <w:rPr>
          <w:rFonts w:ascii="Bookman Old Style" w:hAnsi="Bookman Old Style"/>
          <w:sz w:val="28"/>
        </w:rPr>
      </w:pPr>
    </w:p>
    <w:p w:rsidR="006559F7" w:rsidRPr="00A93D55" w:rsidRDefault="006559F7">
      <w:pPr>
        <w:pStyle w:val="BodyText"/>
        <w:spacing w:before="9"/>
        <w:rPr>
          <w:rFonts w:ascii="Bookman Old Style" w:hAnsi="Bookman Old Style"/>
          <w:sz w:val="29"/>
        </w:rPr>
      </w:pPr>
    </w:p>
    <w:p w:rsidR="006559F7" w:rsidRDefault="006559F7">
      <w:pPr>
        <w:rPr>
          <w:sz w:val="24"/>
        </w:rPr>
        <w:sectPr w:rsidR="006559F7">
          <w:pgSz w:w="12250" w:h="18730"/>
          <w:pgMar w:top="760" w:right="600" w:bottom="280" w:left="620" w:header="720" w:footer="720" w:gutter="0"/>
          <w:cols w:space="720"/>
        </w:sectPr>
      </w:pPr>
    </w:p>
    <w:p w:rsidR="006559F7" w:rsidRPr="000D160F" w:rsidRDefault="00431310">
      <w:pPr>
        <w:pStyle w:val="BodyText"/>
        <w:spacing w:before="76"/>
        <w:ind w:left="10601"/>
        <w:rPr>
          <w:rFonts w:ascii="Bookman Old Style" w:hAnsi="Bookman Old Style"/>
        </w:rPr>
      </w:pPr>
      <w:r w:rsidRPr="000D160F">
        <w:rPr>
          <w:rFonts w:ascii="Bookman Old Style" w:hAnsi="Bookman Old Style"/>
        </w:rPr>
        <w:lastRenderedPageBreak/>
        <w:t>LAMPIRAN</w:t>
      </w:r>
    </w:p>
    <w:p w:rsidR="00713682" w:rsidRPr="000D160F" w:rsidRDefault="003B31AD">
      <w:pPr>
        <w:pStyle w:val="BodyText"/>
        <w:tabs>
          <w:tab w:val="left" w:pos="11914"/>
        </w:tabs>
        <w:spacing w:before="152" w:line="372" w:lineRule="auto"/>
        <w:ind w:left="10601" w:right="2129"/>
        <w:rPr>
          <w:rFonts w:ascii="Bookman Old Style" w:hAnsi="Bookman Old Style"/>
          <w:w w:val="110"/>
          <w:lang w:val="id-ID"/>
        </w:rPr>
      </w:pPr>
      <w:r w:rsidRPr="003B31AD">
        <w:rPr>
          <w:rFonts w:ascii="Bookman Old Style" w:hAnsi="Bookman Old Style"/>
          <w:noProof/>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9pt;width:96.75pt;height:27.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" filled="f">
            <v:textbox inset="0,0,0,0">
              <w:txbxContent>
                <w:p w:rsidR="00CB7405" w:rsidRDefault="00CB7405">
                  <w:pPr>
                    <w:spacing w:before="85"/>
                    <w:ind w:left="333"/>
                    <w:rPr>
                      <w:b/>
                      <w:i/>
                      <w:sz w:val="38"/>
                    </w:rPr>
                  </w:pPr>
                  <w:r>
                    <w:rPr>
                      <w:b/>
                      <w:i/>
                      <w:sz w:val="38"/>
                    </w:rPr>
                    <w:t>DRAFT</w:t>
                  </w:r>
                </w:p>
              </w:txbxContent>
            </v:textbox>
            <w10:wrap anchorx="page"/>
          </v:shape>
        </w:pict>
      </w:r>
      <w:r w:rsidR="00431310" w:rsidRPr="000D160F">
        <w:rPr>
          <w:rFonts w:ascii="Bookman Old Style" w:hAnsi="Bookman Old Style"/>
          <w:w w:val="105"/>
        </w:rPr>
        <w:t xml:space="preserve">KEPUTUSAN WALIKOTA </w:t>
      </w:r>
      <w:r w:rsidR="00DE2895">
        <w:rPr>
          <w:rFonts w:ascii="Bookman Old Style" w:hAnsi="Bookman Old Style"/>
          <w:w w:val="105"/>
          <w:lang w:val="id-ID"/>
        </w:rPr>
        <w:t>SERANG</w:t>
      </w:r>
      <w:r w:rsidR="001310FF">
        <w:rPr>
          <w:rFonts w:ascii="Bookman Old Style" w:hAnsi="Bookman Old Style"/>
          <w:w w:val="105"/>
          <w:lang w:val="id-ID"/>
        </w:rPr>
        <w:t xml:space="preserve"> </w:t>
      </w:r>
      <w:r w:rsidR="00431310" w:rsidRPr="000D160F">
        <w:rPr>
          <w:rFonts w:ascii="Bookman Old Style" w:hAnsi="Bookman Old Style"/>
          <w:w w:val="110"/>
        </w:rPr>
        <w:t>NOMOR</w:t>
      </w:r>
      <w:r w:rsidR="00431310" w:rsidRPr="000D160F">
        <w:rPr>
          <w:rFonts w:ascii="Bookman Old Style" w:hAnsi="Bookman Old Style"/>
          <w:w w:val="110"/>
        </w:rPr>
        <w:tab/>
        <w:t xml:space="preserve">: </w:t>
      </w:r>
    </w:p>
    <w:p w:rsidR="006559F7" w:rsidRPr="000D160F" w:rsidRDefault="00431310">
      <w:pPr>
        <w:pStyle w:val="BodyText"/>
        <w:tabs>
          <w:tab w:val="left" w:pos="11914"/>
        </w:tabs>
        <w:spacing w:before="152" w:line="372" w:lineRule="auto"/>
        <w:ind w:left="10601" w:right="2129"/>
        <w:rPr>
          <w:rFonts w:ascii="Bookman Old Style" w:hAnsi="Bookman Old Style"/>
        </w:rPr>
      </w:pPr>
      <w:r w:rsidRPr="000D160F">
        <w:rPr>
          <w:rFonts w:ascii="Bookman Old Style" w:hAnsi="Bookman Old Style"/>
          <w:w w:val="110"/>
        </w:rPr>
        <w:t>TENTANG</w:t>
      </w:r>
    </w:p>
    <w:p w:rsidR="006559F7" w:rsidRPr="000D160F" w:rsidRDefault="00431310">
      <w:pPr>
        <w:pStyle w:val="BodyText"/>
        <w:spacing w:line="372" w:lineRule="auto"/>
        <w:ind w:left="10601" w:right="561"/>
        <w:rPr>
          <w:rFonts w:ascii="Bookman Old Style" w:hAnsi="Bookman Old Style"/>
          <w:lang w:val="id-ID"/>
        </w:rPr>
      </w:pPr>
      <w:r w:rsidRPr="000D160F">
        <w:rPr>
          <w:rFonts w:ascii="Bookman Old Style" w:hAnsi="Bookman Old Style"/>
        </w:rPr>
        <w:t>DAFTAR INFORMASI PUBLIK YANG DIKECUALIKAN DI LINGKUNGAN PEMERINTAH KOTA S</w:t>
      </w:r>
      <w:r w:rsidR="00713682" w:rsidRPr="000D160F">
        <w:rPr>
          <w:rFonts w:ascii="Bookman Old Style" w:hAnsi="Bookman Old Style"/>
          <w:lang w:val="id-ID"/>
        </w:rPr>
        <w:t>ERANG</w:t>
      </w:r>
    </w:p>
    <w:p w:rsidR="006559F7" w:rsidRPr="000D160F" w:rsidRDefault="006559F7">
      <w:pPr>
        <w:pStyle w:val="BodyText"/>
        <w:rPr>
          <w:rFonts w:ascii="Bookman Old Style" w:hAnsi="Bookman Old Style"/>
          <w:sz w:val="20"/>
        </w:rPr>
      </w:pPr>
    </w:p>
    <w:p w:rsidR="006559F7" w:rsidRPr="000D160F" w:rsidRDefault="006559F7">
      <w:pPr>
        <w:pStyle w:val="BodyText"/>
        <w:rPr>
          <w:rFonts w:ascii="Bookman Old Style" w:hAnsi="Bookman Old Style"/>
          <w:sz w:val="20"/>
        </w:rPr>
      </w:pPr>
    </w:p>
    <w:p w:rsidR="006559F7" w:rsidRPr="000D160F" w:rsidRDefault="006559F7">
      <w:pPr>
        <w:pStyle w:val="BodyText"/>
        <w:rPr>
          <w:rFonts w:ascii="Bookman Old Style" w:hAnsi="Bookman Old Style"/>
          <w:sz w:val="20"/>
        </w:rPr>
      </w:pPr>
    </w:p>
    <w:p w:rsidR="006559F7" w:rsidRPr="000D160F" w:rsidRDefault="006559F7">
      <w:pPr>
        <w:pStyle w:val="BodyText"/>
        <w:spacing w:before="9"/>
        <w:rPr>
          <w:rFonts w:ascii="Bookman Old Style" w:hAnsi="Bookman Old Style"/>
          <w:sz w:val="1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RPr="000D160F">
        <w:trPr>
          <w:trHeight w:val="421"/>
        </w:trPr>
        <w:tc>
          <w:tcPr>
            <w:tcW w:w="677" w:type="dxa"/>
            <w:vMerge w:val="restart"/>
          </w:tcPr>
          <w:p w:rsidR="006559F7" w:rsidRPr="000D160F" w:rsidRDefault="006559F7">
            <w:pPr>
              <w:pStyle w:val="TableParagraph"/>
              <w:spacing w:before="8"/>
              <w:ind w:left="0"/>
              <w:rPr>
                <w:rFonts w:ascii="Bookman Old Style" w:hAnsi="Bookman Old Style"/>
                <w:sz w:val="37"/>
              </w:rPr>
            </w:pPr>
          </w:p>
          <w:p w:rsidR="006559F7" w:rsidRPr="000D160F" w:rsidRDefault="00431310">
            <w:pPr>
              <w:pStyle w:val="TableParagraph"/>
              <w:ind w:left="153"/>
              <w:rPr>
                <w:rFonts w:ascii="Bookman Old Style" w:hAnsi="Bookman Old Style"/>
                <w:b/>
                <w:sz w:val="24"/>
              </w:rPr>
            </w:pPr>
            <w:r w:rsidRPr="000D160F">
              <w:rPr>
                <w:rFonts w:ascii="Bookman Old Style" w:hAnsi="Bookman Old Style"/>
                <w:b/>
                <w:sz w:val="24"/>
              </w:rPr>
              <w:t>NO</w:t>
            </w:r>
          </w:p>
        </w:tc>
        <w:tc>
          <w:tcPr>
            <w:tcW w:w="5027" w:type="dxa"/>
            <w:vMerge w:val="restart"/>
          </w:tcPr>
          <w:p w:rsidR="006559F7" w:rsidRPr="000D160F" w:rsidRDefault="006559F7">
            <w:pPr>
              <w:pStyle w:val="TableParagraph"/>
              <w:spacing w:before="8"/>
              <w:ind w:left="0"/>
              <w:rPr>
                <w:rFonts w:ascii="Bookman Old Style" w:hAnsi="Bookman Old Style"/>
                <w:sz w:val="37"/>
              </w:rPr>
            </w:pPr>
          </w:p>
          <w:p w:rsidR="006559F7" w:rsidRPr="000D160F" w:rsidRDefault="00431310">
            <w:pPr>
              <w:pStyle w:val="TableParagraph"/>
              <w:ind w:left="1197"/>
              <w:rPr>
                <w:rFonts w:ascii="Bookman Old Style" w:hAnsi="Bookman Old Style"/>
                <w:b/>
                <w:sz w:val="24"/>
              </w:rPr>
            </w:pPr>
            <w:r w:rsidRPr="000D160F">
              <w:rPr>
                <w:rFonts w:ascii="Bookman Old Style" w:hAnsi="Bookman Old Style"/>
                <w:b/>
                <w:sz w:val="24"/>
              </w:rPr>
              <w:t>KONTEN INFORMASI</w:t>
            </w:r>
          </w:p>
        </w:tc>
        <w:tc>
          <w:tcPr>
            <w:tcW w:w="3243" w:type="dxa"/>
            <w:vMerge w:val="restart"/>
          </w:tcPr>
          <w:p w:rsidR="006559F7" w:rsidRPr="000D160F" w:rsidRDefault="006559F7">
            <w:pPr>
              <w:pStyle w:val="TableParagraph"/>
              <w:spacing w:before="8"/>
              <w:ind w:left="0"/>
              <w:rPr>
                <w:rFonts w:ascii="Bookman Old Style" w:hAnsi="Bookman Old Style"/>
                <w:sz w:val="37"/>
              </w:rPr>
            </w:pPr>
          </w:p>
          <w:p w:rsidR="006559F7" w:rsidRPr="000D160F" w:rsidRDefault="00431310">
            <w:pPr>
              <w:pStyle w:val="TableParagraph"/>
              <w:ind w:left="656"/>
              <w:rPr>
                <w:rFonts w:ascii="Bookman Old Style" w:hAnsi="Bookman Old Style"/>
                <w:b/>
                <w:sz w:val="24"/>
              </w:rPr>
            </w:pPr>
            <w:r w:rsidRPr="000D160F">
              <w:rPr>
                <w:rFonts w:ascii="Bookman Old Style" w:hAnsi="Bookman Old Style"/>
                <w:b/>
                <w:sz w:val="24"/>
              </w:rPr>
              <w:t>DASAR HUKUM</w:t>
            </w:r>
          </w:p>
        </w:tc>
        <w:tc>
          <w:tcPr>
            <w:tcW w:w="2357" w:type="dxa"/>
            <w:vMerge w:val="restart"/>
          </w:tcPr>
          <w:p w:rsidR="006559F7" w:rsidRPr="000D160F" w:rsidRDefault="00431310">
            <w:pPr>
              <w:pStyle w:val="TableParagraph"/>
              <w:spacing w:before="217" w:line="360" w:lineRule="auto"/>
              <w:ind w:left="181" w:right="149" w:firstLine="67"/>
              <w:rPr>
                <w:rFonts w:ascii="Bookman Old Style" w:hAnsi="Bookman Old Style"/>
                <w:b/>
                <w:sz w:val="24"/>
              </w:rPr>
            </w:pPr>
            <w:r w:rsidRPr="000D160F">
              <w:rPr>
                <w:rFonts w:ascii="Bookman Old Style" w:hAnsi="Bookman Old Style"/>
                <w:b/>
                <w:sz w:val="24"/>
              </w:rPr>
              <w:t>BATAS WAKTU PENGECUALIAN</w:t>
            </w:r>
          </w:p>
        </w:tc>
        <w:tc>
          <w:tcPr>
            <w:tcW w:w="5853" w:type="dxa"/>
            <w:gridSpan w:val="2"/>
          </w:tcPr>
          <w:p w:rsidR="006559F7" w:rsidRPr="000D160F" w:rsidRDefault="00431310">
            <w:pPr>
              <w:pStyle w:val="TableParagraph"/>
              <w:spacing w:before="1"/>
              <w:ind w:left="1971" w:right="1964"/>
              <w:jc w:val="center"/>
              <w:rPr>
                <w:rFonts w:ascii="Bookman Old Style" w:hAnsi="Bookman Old Style"/>
                <w:b/>
                <w:sz w:val="24"/>
              </w:rPr>
            </w:pPr>
            <w:r w:rsidRPr="000D160F">
              <w:rPr>
                <w:rFonts w:ascii="Bookman Old Style" w:hAnsi="Bookman Old Style"/>
                <w:b/>
                <w:sz w:val="24"/>
              </w:rPr>
              <w:t>KONSEKUENSI</w:t>
            </w:r>
          </w:p>
        </w:tc>
      </w:tr>
      <w:tr w:rsidR="006559F7" w:rsidRPr="000D160F" w:rsidTr="004E24B6">
        <w:trPr>
          <w:trHeight w:val="846"/>
        </w:trPr>
        <w:tc>
          <w:tcPr>
            <w:tcW w:w="677" w:type="dxa"/>
            <w:vMerge/>
            <w:tcBorders>
              <w:top w:val="nil"/>
            </w:tcBorders>
          </w:tcPr>
          <w:p w:rsidR="006559F7" w:rsidRPr="000D160F" w:rsidRDefault="006559F7">
            <w:pPr>
              <w:rPr>
                <w:rFonts w:ascii="Bookman Old Style" w:hAnsi="Bookman Old Style"/>
                <w:sz w:val="2"/>
                <w:szCs w:val="2"/>
              </w:rPr>
            </w:pPr>
          </w:p>
        </w:tc>
        <w:tc>
          <w:tcPr>
            <w:tcW w:w="5027" w:type="dxa"/>
            <w:vMerge/>
            <w:tcBorders>
              <w:top w:val="nil"/>
            </w:tcBorders>
          </w:tcPr>
          <w:p w:rsidR="006559F7" w:rsidRPr="000D160F" w:rsidRDefault="006559F7">
            <w:pPr>
              <w:rPr>
                <w:rFonts w:ascii="Bookman Old Style" w:hAnsi="Bookman Old Style"/>
                <w:sz w:val="2"/>
                <w:szCs w:val="2"/>
              </w:rPr>
            </w:pPr>
          </w:p>
        </w:tc>
        <w:tc>
          <w:tcPr>
            <w:tcW w:w="3243" w:type="dxa"/>
            <w:vMerge/>
            <w:tcBorders>
              <w:top w:val="nil"/>
            </w:tcBorders>
          </w:tcPr>
          <w:p w:rsidR="006559F7" w:rsidRPr="000D160F" w:rsidRDefault="006559F7">
            <w:pPr>
              <w:rPr>
                <w:rFonts w:ascii="Bookman Old Style" w:hAnsi="Bookman Old Style"/>
                <w:sz w:val="2"/>
                <w:szCs w:val="2"/>
              </w:rPr>
            </w:pPr>
          </w:p>
        </w:tc>
        <w:tc>
          <w:tcPr>
            <w:tcW w:w="2357" w:type="dxa"/>
            <w:vMerge/>
            <w:tcBorders>
              <w:top w:val="nil"/>
            </w:tcBorders>
          </w:tcPr>
          <w:p w:rsidR="006559F7" w:rsidRPr="000D160F" w:rsidRDefault="006559F7">
            <w:pPr>
              <w:rPr>
                <w:rFonts w:ascii="Bookman Old Style" w:hAnsi="Bookman Old Style"/>
                <w:sz w:val="2"/>
                <w:szCs w:val="2"/>
              </w:rPr>
            </w:pPr>
          </w:p>
        </w:tc>
        <w:tc>
          <w:tcPr>
            <w:tcW w:w="2904" w:type="dxa"/>
          </w:tcPr>
          <w:p w:rsidR="006559F7" w:rsidRPr="000D160F" w:rsidRDefault="00431310">
            <w:pPr>
              <w:pStyle w:val="TableParagraph"/>
              <w:spacing w:before="3"/>
              <w:ind w:left="525" w:right="515"/>
              <w:jc w:val="center"/>
              <w:rPr>
                <w:rFonts w:ascii="Bookman Old Style" w:hAnsi="Bookman Old Style"/>
                <w:b/>
                <w:sz w:val="24"/>
              </w:rPr>
            </w:pPr>
            <w:r w:rsidRPr="000D160F">
              <w:rPr>
                <w:rFonts w:ascii="Bookman Old Style" w:hAnsi="Bookman Old Style"/>
                <w:b/>
                <w:sz w:val="24"/>
              </w:rPr>
              <w:t>AKIBAT JIKA</w:t>
            </w:r>
          </w:p>
          <w:p w:rsidR="006559F7" w:rsidRPr="000D160F" w:rsidRDefault="00431310">
            <w:pPr>
              <w:pStyle w:val="TableParagraph"/>
              <w:spacing w:before="141"/>
              <w:ind w:left="525" w:right="514"/>
              <w:jc w:val="center"/>
              <w:rPr>
                <w:rFonts w:ascii="Bookman Old Style" w:hAnsi="Bookman Old Style"/>
                <w:b/>
                <w:sz w:val="24"/>
              </w:rPr>
            </w:pPr>
            <w:r w:rsidRPr="000D160F">
              <w:rPr>
                <w:rFonts w:ascii="Bookman Old Style" w:hAnsi="Bookman Old Style"/>
                <w:b/>
                <w:sz w:val="24"/>
              </w:rPr>
              <w:t>DIBUKA</w:t>
            </w:r>
          </w:p>
        </w:tc>
        <w:tc>
          <w:tcPr>
            <w:tcW w:w="2949" w:type="dxa"/>
          </w:tcPr>
          <w:p w:rsidR="006559F7" w:rsidRPr="000D160F" w:rsidRDefault="00431310">
            <w:pPr>
              <w:pStyle w:val="TableParagraph"/>
              <w:spacing w:before="215"/>
              <w:ind w:left="917"/>
              <w:rPr>
                <w:rFonts w:ascii="Bookman Old Style" w:hAnsi="Bookman Old Style"/>
                <w:b/>
                <w:sz w:val="24"/>
              </w:rPr>
            </w:pPr>
            <w:r w:rsidRPr="000D160F">
              <w:rPr>
                <w:rFonts w:ascii="Bookman Old Style" w:hAnsi="Bookman Old Style"/>
                <w:b/>
                <w:sz w:val="24"/>
              </w:rPr>
              <w:t>MANFAAT</w:t>
            </w:r>
          </w:p>
        </w:tc>
      </w:tr>
      <w:tr w:rsidR="006559F7" w:rsidRPr="000D160F">
        <w:trPr>
          <w:trHeight w:val="422"/>
        </w:trPr>
        <w:tc>
          <w:tcPr>
            <w:tcW w:w="677" w:type="dxa"/>
          </w:tcPr>
          <w:p w:rsidR="006559F7" w:rsidRPr="000D160F" w:rsidRDefault="00431310">
            <w:pPr>
              <w:pStyle w:val="TableParagraph"/>
              <w:spacing w:before="1"/>
              <w:ind w:left="9"/>
              <w:jc w:val="center"/>
              <w:rPr>
                <w:rFonts w:ascii="Bookman Old Style" w:hAnsi="Bookman Old Style"/>
                <w:b/>
                <w:sz w:val="24"/>
              </w:rPr>
            </w:pPr>
            <w:r w:rsidRPr="000D160F">
              <w:rPr>
                <w:rFonts w:ascii="Bookman Old Style" w:hAnsi="Bookman Old Style"/>
                <w:b/>
                <w:w w:val="99"/>
                <w:sz w:val="24"/>
              </w:rPr>
              <w:t>I</w:t>
            </w:r>
          </w:p>
        </w:tc>
        <w:tc>
          <w:tcPr>
            <w:tcW w:w="16480" w:type="dxa"/>
            <w:gridSpan w:val="5"/>
          </w:tcPr>
          <w:p w:rsidR="006559F7" w:rsidRPr="000D160F" w:rsidRDefault="00431310">
            <w:pPr>
              <w:pStyle w:val="TableParagraph"/>
              <w:spacing w:before="1"/>
              <w:rPr>
                <w:rFonts w:ascii="Bookman Old Style" w:hAnsi="Bookman Old Style"/>
                <w:b/>
                <w:sz w:val="24"/>
              </w:rPr>
            </w:pPr>
            <w:r w:rsidRPr="000D160F">
              <w:rPr>
                <w:rFonts w:ascii="Bookman Old Style" w:hAnsi="Bookman Old Style"/>
                <w:b/>
                <w:sz w:val="24"/>
              </w:rPr>
              <w:t>Informasi Politik dan Hankam</w:t>
            </w:r>
          </w:p>
        </w:tc>
      </w:tr>
      <w:tr w:rsidR="006559F7" w:rsidRPr="000D160F" w:rsidTr="004E24B6">
        <w:trPr>
          <w:trHeight w:val="2429"/>
        </w:trPr>
        <w:tc>
          <w:tcPr>
            <w:tcW w:w="677" w:type="dxa"/>
          </w:tcPr>
          <w:p w:rsidR="006559F7" w:rsidRPr="000D160F" w:rsidRDefault="00431310">
            <w:pPr>
              <w:pStyle w:val="TableParagraph"/>
              <w:spacing w:before="5"/>
              <w:rPr>
                <w:rFonts w:ascii="Bookman Old Style" w:hAnsi="Bookman Old Style"/>
                <w:sz w:val="24"/>
              </w:rPr>
            </w:pPr>
            <w:r w:rsidRPr="000D160F">
              <w:rPr>
                <w:rFonts w:ascii="Bookman Old Style" w:hAnsi="Bookman Old Style"/>
                <w:w w:val="144"/>
                <w:sz w:val="24"/>
              </w:rPr>
              <w:t>1</w:t>
            </w:r>
          </w:p>
        </w:tc>
        <w:tc>
          <w:tcPr>
            <w:tcW w:w="5027" w:type="dxa"/>
          </w:tcPr>
          <w:p w:rsidR="006559F7" w:rsidRPr="000D160F" w:rsidRDefault="00431310">
            <w:pPr>
              <w:pStyle w:val="TableParagraph"/>
              <w:spacing w:before="7" w:line="372" w:lineRule="auto"/>
              <w:rPr>
                <w:rFonts w:ascii="Bookman Old Style" w:hAnsi="Bookman Old Style"/>
                <w:sz w:val="23"/>
              </w:rPr>
            </w:pPr>
            <w:r w:rsidRPr="000D160F">
              <w:rPr>
                <w:rFonts w:ascii="Bookman Old Style" w:hAnsi="Bookman Old Style"/>
                <w:w w:val="105"/>
                <w:sz w:val="23"/>
              </w:rPr>
              <w:t>Informasi Intelejensi Komunitas Intelejen Daerah (Kominda)</w:t>
            </w:r>
          </w:p>
        </w:tc>
        <w:tc>
          <w:tcPr>
            <w:tcW w:w="3243" w:type="dxa"/>
          </w:tcPr>
          <w:p w:rsidR="006559F7" w:rsidRPr="000D160F" w:rsidRDefault="00431310">
            <w:pPr>
              <w:pStyle w:val="TableParagraph"/>
              <w:numPr>
                <w:ilvl w:val="0"/>
                <w:numId w:val="41"/>
              </w:numPr>
              <w:tabs>
                <w:tab w:val="left" w:pos="498"/>
                <w:tab w:val="left" w:pos="499"/>
              </w:tabs>
              <w:spacing w:before="7" w:line="372" w:lineRule="auto"/>
              <w:ind w:right="383"/>
              <w:rPr>
                <w:rFonts w:ascii="Bookman Old Style" w:hAnsi="Bookman Old Style"/>
                <w:sz w:val="23"/>
              </w:rPr>
            </w:pPr>
            <w:r w:rsidRPr="000D160F">
              <w:rPr>
                <w:rFonts w:ascii="Bookman Old Style" w:hAnsi="Bookman Old Style"/>
                <w:w w:val="110"/>
                <w:sz w:val="23"/>
              </w:rPr>
              <w:t xml:space="preserve">Pasal 17 huruf C </w:t>
            </w:r>
            <w:r w:rsidRPr="000D160F">
              <w:rPr>
                <w:rFonts w:ascii="Bookman Old Style" w:hAnsi="Bookman Old Style"/>
                <w:spacing w:val="-6"/>
                <w:w w:val="110"/>
                <w:sz w:val="23"/>
              </w:rPr>
              <w:t xml:space="preserve">UU </w:t>
            </w:r>
            <w:r w:rsidRPr="000D160F">
              <w:rPr>
                <w:rFonts w:ascii="Bookman Old Style" w:hAnsi="Bookman Old Style"/>
                <w:w w:val="110"/>
                <w:sz w:val="23"/>
              </w:rPr>
              <w:t>No. 14 Tahun 2008 tentangKIP</w:t>
            </w:r>
          </w:p>
          <w:p w:rsidR="006559F7" w:rsidRPr="000D160F" w:rsidRDefault="00431310">
            <w:pPr>
              <w:pStyle w:val="TableParagraph"/>
              <w:numPr>
                <w:ilvl w:val="0"/>
                <w:numId w:val="41"/>
              </w:numPr>
              <w:tabs>
                <w:tab w:val="left" w:pos="498"/>
                <w:tab w:val="left" w:pos="499"/>
              </w:tabs>
              <w:spacing w:line="372" w:lineRule="auto"/>
              <w:ind w:right="256"/>
              <w:rPr>
                <w:rFonts w:ascii="Bookman Old Style" w:hAnsi="Bookman Old Style"/>
                <w:sz w:val="23"/>
              </w:rPr>
            </w:pPr>
            <w:r w:rsidRPr="000D160F">
              <w:rPr>
                <w:rFonts w:ascii="Bookman Old Style" w:hAnsi="Bookman Old Style"/>
                <w:w w:val="110"/>
                <w:sz w:val="23"/>
              </w:rPr>
              <w:t>UU No. 3 Tahun2002 tentangPertahanan</w:t>
            </w:r>
          </w:p>
        </w:tc>
        <w:tc>
          <w:tcPr>
            <w:tcW w:w="2357" w:type="dxa"/>
          </w:tcPr>
          <w:p w:rsidR="006559F7" w:rsidRPr="000D160F" w:rsidRDefault="00431310">
            <w:pPr>
              <w:pStyle w:val="TableParagraph"/>
              <w:spacing w:before="7"/>
              <w:ind w:left="109"/>
              <w:rPr>
                <w:rFonts w:ascii="Bookman Old Style" w:hAnsi="Bookman Old Style"/>
                <w:sz w:val="23"/>
              </w:rPr>
            </w:pPr>
            <w:r w:rsidRPr="000D160F">
              <w:rPr>
                <w:rFonts w:ascii="Bookman Old Style" w:hAnsi="Bookman Old Style"/>
                <w:w w:val="110"/>
                <w:sz w:val="23"/>
              </w:rPr>
              <w:t>Tidak Terbatas</w:t>
            </w:r>
          </w:p>
        </w:tc>
        <w:tc>
          <w:tcPr>
            <w:tcW w:w="2904" w:type="dxa"/>
          </w:tcPr>
          <w:p w:rsidR="006559F7" w:rsidRPr="000D160F" w:rsidRDefault="00431310">
            <w:pPr>
              <w:pStyle w:val="TableParagraph"/>
              <w:spacing w:before="7" w:line="372" w:lineRule="auto"/>
              <w:ind w:left="109"/>
              <w:rPr>
                <w:rFonts w:ascii="Bookman Old Style" w:hAnsi="Bookman Old Style"/>
                <w:sz w:val="23"/>
              </w:rPr>
            </w:pPr>
            <w:r w:rsidRPr="000D160F">
              <w:rPr>
                <w:rFonts w:ascii="Bookman Old Style" w:hAnsi="Bookman Old Style"/>
                <w:w w:val="110"/>
                <w:sz w:val="23"/>
              </w:rPr>
              <w:t>Membahayakan pertahanan dan keamanan negara</w:t>
            </w:r>
          </w:p>
        </w:tc>
        <w:tc>
          <w:tcPr>
            <w:tcW w:w="2949" w:type="dxa"/>
          </w:tcPr>
          <w:p w:rsidR="006559F7" w:rsidRPr="000D160F" w:rsidRDefault="00431310">
            <w:pPr>
              <w:pStyle w:val="TableParagraph"/>
              <w:spacing w:before="7" w:line="372" w:lineRule="auto"/>
              <w:ind w:left="106"/>
              <w:rPr>
                <w:rFonts w:ascii="Bookman Old Style" w:hAnsi="Bookman Old Style"/>
                <w:sz w:val="23"/>
              </w:rPr>
            </w:pPr>
            <w:r w:rsidRPr="000D160F">
              <w:rPr>
                <w:rFonts w:ascii="Bookman Old Style" w:hAnsi="Bookman Old Style"/>
                <w:w w:val="110"/>
                <w:sz w:val="23"/>
              </w:rPr>
              <w:t>Melindungi informasi negara dari kebocoran</w:t>
            </w:r>
          </w:p>
        </w:tc>
      </w:tr>
      <w:tr w:rsidR="006559F7" w:rsidRPr="000D160F" w:rsidTr="004E24B6">
        <w:trPr>
          <w:trHeight w:val="2027"/>
        </w:trPr>
        <w:tc>
          <w:tcPr>
            <w:tcW w:w="677" w:type="dxa"/>
          </w:tcPr>
          <w:p w:rsidR="006559F7" w:rsidRPr="000D160F" w:rsidRDefault="00431310">
            <w:pPr>
              <w:pStyle w:val="TableParagraph"/>
              <w:spacing w:before="7"/>
              <w:rPr>
                <w:rFonts w:ascii="Bookman Old Style" w:hAnsi="Bookman Old Style"/>
                <w:sz w:val="24"/>
              </w:rPr>
            </w:pPr>
            <w:r w:rsidRPr="000D160F">
              <w:rPr>
                <w:rFonts w:ascii="Bookman Old Style" w:hAnsi="Bookman Old Style"/>
                <w:w w:val="111"/>
                <w:sz w:val="24"/>
              </w:rPr>
              <w:t>2</w:t>
            </w:r>
          </w:p>
        </w:tc>
        <w:tc>
          <w:tcPr>
            <w:tcW w:w="5027" w:type="dxa"/>
          </w:tcPr>
          <w:p w:rsidR="006559F7" w:rsidRPr="000D160F" w:rsidRDefault="00431310">
            <w:pPr>
              <w:pStyle w:val="TableParagraph"/>
              <w:spacing w:before="9"/>
              <w:rPr>
                <w:rFonts w:ascii="Bookman Old Style" w:hAnsi="Bookman Old Style"/>
                <w:sz w:val="23"/>
              </w:rPr>
            </w:pPr>
            <w:r w:rsidRPr="000D160F">
              <w:rPr>
                <w:rFonts w:ascii="Bookman Old Style" w:hAnsi="Bookman Old Style"/>
                <w:w w:val="110"/>
                <w:sz w:val="23"/>
              </w:rPr>
              <w:t>Dokumen Persandian :</w:t>
            </w:r>
          </w:p>
          <w:p w:rsidR="006559F7" w:rsidRPr="000D160F" w:rsidRDefault="00431310">
            <w:pPr>
              <w:pStyle w:val="TableParagraph"/>
              <w:numPr>
                <w:ilvl w:val="0"/>
                <w:numId w:val="40"/>
              </w:numPr>
              <w:tabs>
                <w:tab w:val="left" w:pos="549"/>
                <w:tab w:val="left" w:pos="550"/>
              </w:tabs>
              <w:spacing w:before="142" w:line="372" w:lineRule="auto"/>
              <w:ind w:right="458"/>
              <w:rPr>
                <w:rFonts w:ascii="Bookman Old Style" w:hAnsi="Bookman Old Style"/>
                <w:sz w:val="23"/>
              </w:rPr>
            </w:pPr>
            <w:r w:rsidRPr="000D160F">
              <w:rPr>
                <w:rFonts w:ascii="Bookman Old Style" w:hAnsi="Bookman Old Style"/>
                <w:w w:val="110"/>
                <w:sz w:val="23"/>
              </w:rPr>
              <w:t>Radiogram/ Kawat Bersandi, berita sandi</w:t>
            </w:r>
          </w:p>
          <w:p w:rsidR="006559F7" w:rsidRPr="000D160F" w:rsidRDefault="00431310">
            <w:pPr>
              <w:pStyle w:val="TableParagraph"/>
              <w:numPr>
                <w:ilvl w:val="0"/>
                <w:numId w:val="40"/>
              </w:numPr>
              <w:tabs>
                <w:tab w:val="left" w:pos="549"/>
                <w:tab w:val="left" w:pos="550"/>
              </w:tabs>
              <w:spacing w:before="1"/>
              <w:rPr>
                <w:rFonts w:ascii="Bookman Old Style" w:hAnsi="Bookman Old Style"/>
                <w:sz w:val="23"/>
              </w:rPr>
            </w:pPr>
            <w:r w:rsidRPr="000D160F">
              <w:rPr>
                <w:rFonts w:ascii="Bookman Old Style" w:hAnsi="Bookman Old Style"/>
                <w:w w:val="110"/>
                <w:sz w:val="23"/>
              </w:rPr>
              <w:t>Spesifikasi dan perangkatkhusus</w:t>
            </w:r>
          </w:p>
          <w:p w:rsidR="006559F7" w:rsidRPr="000D160F" w:rsidRDefault="00431310">
            <w:pPr>
              <w:pStyle w:val="TableParagraph"/>
              <w:spacing w:before="145"/>
              <w:ind w:left="549"/>
              <w:rPr>
                <w:rFonts w:ascii="Bookman Old Style" w:hAnsi="Bookman Old Style"/>
                <w:sz w:val="23"/>
              </w:rPr>
            </w:pPr>
            <w:r w:rsidRPr="000D160F">
              <w:rPr>
                <w:rFonts w:ascii="Bookman Old Style" w:hAnsi="Bookman Old Style"/>
                <w:w w:val="110"/>
                <w:sz w:val="23"/>
              </w:rPr>
              <w:t>sarana komunikasi persandian</w:t>
            </w:r>
          </w:p>
        </w:tc>
        <w:tc>
          <w:tcPr>
            <w:tcW w:w="3243" w:type="dxa"/>
          </w:tcPr>
          <w:p w:rsidR="006559F7" w:rsidRPr="000D160F" w:rsidRDefault="00431310">
            <w:pPr>
              <w:pStyle w:val="TableParagraph"/>
              <w:numPr>
                <w:ilvl w:val="0"/>
                <w:numId w:val="39"/>
              </w:numPr>
              <w:tabs>
                <w:tab w:val="left" w:pos="498"/>
                <w:tab w:val="left" w:pos="499"/>
              </w:tabs>
              <w:spacing w:before="9" w:line="372" w:lineRule="auto"/>
              <w:ind w:right="436"/>
              <w:rPr>
                <w:rFonts w:ascii="Bookman Old Style" w:hAnsi="Bookman Old Style"/>
                <w:sz w:val="23"/>
              </w:rPr>
            </w:pPr>
            <w:r w:rsidRPr="000D160F">
              <w:rPr>
                <w:rFonts w:ascii="Bookman Old Style" w:hAnsi="Bookman Old Style"/>
                <w:w w:val="110"/>
                <w:sz w:val="23"/>
              </w:rPr>
              <w:t xml:space="preserve">Pasal 17 huruf c </w:t>
            </w:r>
            <w:r w:rsidRPr="000D160F">
              <w:rPr>
                <w:rFonts w:ascii="Bookman Old Style" w:hAnsi="Bookman Old Style"/>
                <w:spacing w:val="-7"/>
                <w:w w:val="110"/>
                <w:sz w:val="23"/>
              </w:rPr>
              <w:t xml:space="preserve">UU </w:t>
            </w:r>
            <w:r w:rsidRPr="000D160F">
              <w:rPr>
                <w:rFonts w:ascii="Bookman Old Style" w:hAnsi="Bookman Old Style"/>
                <w:w w:val="110"/>
                <w:sz w:val="23"/>
              </w:rPr>
              <w:t>No. 14 tahun 2008 tentangKIP</w:t>
            </w:r>
          </w:p>
          <w:p w:rsidR="006559F7" w:rsidRPr="000D160F" w:rsidRDefault="00431310">
            <w:pPr>
              <w:pStyle w:val="TableParagraph"/>
              <w:numPr>
                <w:ilvl w:val="0"/>
                <w:numId w:val="39"/>
              </w:numPr>
              <w:tabs>
                <w:tab w:val="left" w:pos="498"/>
                <w:tab w:val="left" w:pos="499"/>
              </w:tabs>
              <w:spacing w:line="261" w:lineRule="exact"/>
              <w:ind w:hanging="361"/>
              <w:rPr>
                <w:rFonts w:ascii="Bookman Old Style" w:hAnsi="Bookman Old Style"/>
                <w:sz w:val="23"/>
              </w:rPr>
            </w:pPr>
            <w:r w:rsidRPr="000D160F">
              <w:rPr>
                <w:rFonts w:ascii="Bookman Old Style" w:hAnsi="Bookman Old Style"/>
                <w:w w:val="110"/>
                <w:sz w:val="23"/>
              </w:rPr>
              <w:t>UU No. 3 Tahun2012</w:t>
            </w:r>
          </w:p>
          <w:p w:rsidR="006559F7" w:rsidRPr="000D160F" w:rsidRDefault="00431310">
            <w:pPr>
              <w:pStyle w:val="TableParagraph"/>
              <w:spacing w:before="145"/>
              <w:ind w:left="498"/>
              <w:rPr>
                <w:rFonts w:ascii="Bookman Old Style" w:hAnsi="Bookman Old Style"/>
                <w:sz w:val="23"/>
              </w:rPr>
            </w:pPr>
            <w:r w:rsidRPr="000D160F">
              <w:rPr>
                <w:rFonts w:ascii="Bookman Old Style" w:hAnsi="Bookman Old Style"/>
                <w:w w:val="110"/>
                <w:sz w:val="23"/>
              </w:rPr>
              <w:t>Pertahanan Negara</w:t>
            </w:r>
          </w:p>
        </w:tc>
        <w:tc>
          <w:tcPr>
            <w:tcW w:w="2357" w:type="dxa"/>
          </w:tcPr>
          <w:p w:rsidR="006559F7" w:rsidRPr="000D160F" w:rsidRDefault="00431310">
            <w:pPr>
              <w:pStyle w:val="TableParagraph"/>
              <w:spacing w:before="9"/>
              <w:ind w:left="109"/>
              <w:rPr>
                <w:rFonts w:ascii="Bookman Old Style" w:hAnsi="Bookman Old Style"/>
                <w:sz w:val="23"/>
              </w:rPr>
            </w:pPr>
            <w:r w:rsidRPr="000D160F">
              <w:rPr>
                <w:rFonts w:ascii="Bookman Old Style" w:hAnsi="Bookman Old Style"/>
                <w:w w:val="110"/>
                <w:sz w:val="23"/>
              </w:rPr>
              <w:t>Tidak terbatas</w:t>
            </w:r>
          </w:p>
        </w:tc>
        <w:tc>
          <w:tcPr>
            <w:tcW w:w="2904" w:type="dxa"/>
          </w:tcPr>
          <w:p w:rsidR="006559F7" w:rsidRPr="000D160F" w:rsidRDefault="004E24B6" w:rsidP="004E24B6">
            <w:pPr>
              <w:pStyle w:val="TableParagraph"/>
              <w:tabs>
                <w:tab w:val="left" w:pos="1487"/>
              </w:tabs>
              <w:spacing w:before="9" w:line="369" w:lineRule="auto"/>
              <w:ind w:left="109" w:right="1259"/>
              <w:rPr>
                <w:rFonts w:ascii="Bookman Old Style" w:hAnsi="Bookman Old Style"/>
                <w:sz w:val="23"/>
              </w:rPr>
            </w:pPr>
            <w:r>
              <w:rPr>
                <w:rFonts w:ascii="Bookman Old Style" w:hAnsi="Bookman Old Style"/>
                <w:w w:val="110"/>
                <w:sz w:val="23"/>
              </w:rPr>
              <w:t>Terjadinya penyadapan</w:t>
            </w:r>
          </w:p>
        </w:tc>
        <w:tc>
          <w:tcPr>
            <w:tcW w:w="2949" w:type="dxa"/>
          </w:tcPr>
          <w:p w:rsidR="006559F7" w:rsidRPr="000D160F" w:rsidRDefault="00431310">
            <w:pPr>
              <w:pStyle w:val="TableParagraph"/>
              <w:spacing w:before="9" w:line="369" w:lineRule="auto"/>
              <w:ind w:left="106"/>
              <w:rPr>
                <w:rFonts w:ascii="Bookman Old Style" w:hAnsi="Bookman Old Style"/>
                <w:sz w:val="23"/>
              </w:rPr>
            </w:pPr>
            <w:r w:rsidRPr="000D160F">
              <w:rPr>
                <w:rFonts w:ascii="Bookman Old Style" w:hAnsi="Bookman Old Style"/>
                <w:w w:val="110"/>
                <w:sz w:val="23"/>
              </w:rPr>
              <w:t>Melindungi informasi bersandi dari kebocoran</w:t>
            </w:r>
          </w:p>
        </w:tc>
      </w:tr>
    </w:tbl>
    <w:p w:rsidR="006559F7" w:rsidRDefault="006559F7">
      <w:pPr>
        <w:spacing w:line="369" w:lineRule="auto"/>
        <w:rPr>
          <w:sz w:val="23"/>
        </w:rPr>
        <w:sectPr w:rsidR="006559F7">
          <w:pgSz w:w="18730" w:h="12250" w:orient="landscape"/>
          <w:pgMar w:top="106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Tr="004E24B6">
        <w:trPr>
          <w:trHeight w:val="2025"/>
        </w:trPr>
        <w:tc>
          <w:tcPr>
            <w:tcW w:w="677" w:type="dxa"/>
          </w:tcPr>
          <w:p w:rsidR="006559F7" w:rsidRDefault="006559F7">
            <w:pPr>
              <w:pStyle w:val="TableParagraph"/>
              <w:ind w:left="0"/>
              <w:rPr>
                <w:rFonts w:ascii="Times New Roman"/>
              </w:rPr>
            </w:pPr>
          </w:p>
        </w:tc>
        <w:tc>
          <w:tcPr>
            <w:tcW w:w="5027" w:type="dxa"/>
          </w:tcPr>
          <w:p w:rsidR="006559F7" w:rsidRPr="000D160F" w:rsidRDefault="00431310">
            <w:pPr>
              <w:pStyle w:val="TableParagraph"/>
              <w:tabs>
                <w:tab w:val="left" w:pos="549"/>
              </w:tabs>
              <w:spacing w:line="372" w:lineRule="auto"/>
              <w:ind w:left="549" w:right="242" w:hanging="361"/>
              <w:rPr>
                <w:rFonts w:ascii="Bookman Old Style" w:hAnsi="Bookman Old Style"/>
                <w:sz w:val="23"/>
              </w:rPr>
            </w:pPr>
            <w:r w:rsidRPr="000D160F">
              <w:rPr>
                <w:rFonts w:ascii="Bookman Old Style" w:hAnsi="Bookman Old Style"/>
                <w:w w:val="110"/>
                <w:sz w:val="23"/>
              </w:rPr>
              <w:t>-</w:t>
            </w:r>
            <w:r w:rsidRPr="000D160F">
              <w:rPr>
                <w:rFonts w:ascii="Bookman Old Style" w:hAnsi="Bookman Old Style"/>
                <w:w w:val="110"/>
                <w:sz w:val="23"/>
              </w:rPr>
              <w:tab/>
              <w:t>Kunci sistem, frekuensi radio komunikasi, jalur komunikasi VVIP, serta tempat jaringan , peralatan dan kegiatan persandian(Diskominfo)</w:t>
            </w:r>
          </w:p>
        </w:tc>
        <w:tc>
          <w:tcPr>
            <w:tcW w:w="3243" w:type="dxa"/>
          </w:tcPr>
          <w:p w:rsidR="006559F7" w:rsidRPr="000D160F" w:rsidRDefault="006559F7">
            <w:pPr>
              <w:pStyle w:val="TableParagraph"/>
              <w:ind w:left="0"/>
              <w:rPr>
                <w:rFonts w:ascii="Bookman Old Style" w:hAnsi="Bookman Old Style"/>
              </w:rPr>
            </w:pPr>
          </w:p>
        </w:tc>
        <w:tc>
          <w:tcPr>
            <w:tcW w:w="2357" w:type="dxa"/>
          </w:tcPr>
          <w:p w:rsidR="006559F7" w:rsidRPr="000D160F" w:rsidRDefault="006559F7">
            <w:pPr>
              <w:pStyle w:val="TableParagraph"/>
              <w:ind w:left="0"/>
              <w:rPr>
                <w:rFonts w:ascii="Bookman Old Style" w:hAnsi="Bookman Old Style"/>
              </w:rPr>
            </w:pPr>
          </w:p>
        </w:tc>
        <w:tc>
          <w:tcPr>
            <w:tcW w:w="2904" w:type="dxa"/>
          </w:tcPr>
          <w:p w:rsidR="006559F7" w:rsidRPr="000D160F" w:rsidRDefault="006559F7">
            <w:pPr>
              <w:pStyle w:val="TableParagraph"/>
              <w:ind w:left="0"/>
              <w:rPr>
                <w:rFonts w:ascii="Bookman Old Style" w:hAnsi="Bookman Old Style"/>
              </w:rPr>
            </w:pPr>
          </w:p>
        </w:tc>
        <w:tc>
          <w:tcPr>
            <w:tcW w:w="2949" w:type="dxa"/>
          </w:tcPr>
          <w:p w:rsidR="006559F7" w:rsidRPr="000D160F" w:rsidRDefault="006559F7">
            <w:pPr>
              <w:pStyle w:val="TableParagraph"/>
              <w:ind w:left="0"/>
              <w:rPr>
                <w:rFonts w:ascii="Bookman Old Style" w:hAnsi="Bookman Old Style"/>
              </w:rPr>
            </w:pPr>
          </w:p>
        </w:tc>
      </w:tr>
      <w:tr w:rsidR="006559F7" w:rsidTr="004E24B6">
        <w:trPr>
          <w:trHeight w:val="3646"/>
        </w:trPr>
        <w:tc>
          <w:tcPr>
            <w:tcW w:w="677" w:type="dxa"/>
          </w:tcPr>
          <w:p w:rsidR="006559F7" w:rsidRPr="008A0044" w:rsidRDefault="00431310">
            <w:pPr>
              <w:pStyle w:val="TableParagraph"/>
              <w:spacing w:line="271" w:lineRule="exact"/>
              <w:rPr>
                <w:rFonts w:ascii="Bookman Old Style" w:hAnsi="Bookman Old Style"/>
                <w:sz w:val="24"/>
              </w:rPr>
            </w:pPr>
            <w:r w:rsidRPr="008A0044">
              <w:rPr>
                <w:rFonts w:ascii="Bookman Old Style" w:hAnsi="Bookman Old Style"/>
                <w:w w:val="112"/>
                <w:sz w:val="24"/>
              </w:rPr>
              <w:t>3</w:t>
            </w:r>
          </w:p>
        </w:tc>
        <w:tc>
          <w:tcPr>
            <w:tcW w:w="5027" w:type="dxa"/>
          </w:tcPr>
          <w:p w:rsidR="006559F7" w:rsidRPr="000D160F" w:rsidRDefault="00431310">
            <w:pPr>
              <w:pStyle w:val="TableParagraph"/>
              <w:spacing w:line="372" w:lineRule="auto"/>
              <w:rPr>
                <w:rFonts w:ascii="Bookman Old Style" w:hAnsi="Bookman Old Style"/>
                <w:sz w:val="23"/>
                <w:lang w:val="id-ID"/>
              </w:rPr>
            </w:pPr>
            <w:r w:rsidRPr="000D160F">
              <w:rPr>
                <w:rFonts w:ascii="Bookman Old Style" w:hAnsi="Bookman Old Style"/>
                <w:w w:val="110"/>
                <w:sz w:val="23"/>
              </w:rPr>
              <w:t>Daftar anggota/ orang yang terlibat organisasi terlarang</w:t>
            </w:r>
            <w:r w:rsidR="00713682" w:rsidRPr="000D160F">
              <w:rPr>
                <w:rFonts w:ascii="Bookman Old Style" w:hAnsi="Bookman Old Style"/>
                <w:w w:val="110"/>
                <w:sz w:val="23"/>
                <w:lang w:val="id-ID"/>
              </w:rPr>
              <w:t>(KESBANGPOL)</w:t>
            </w:r>
          </w:p>
        </w:tc>
        <w:tc>
          <w:tcPr>
            <w:tcW w:w="3243" w:type="dxa"/>
          </w:tcPr>
          <w:p w:rsidR="006559F7" w:rsidRPr="000D160F" w:rsidRDefault="00431310">
            <w:pPr>
              <w:pStyle w:val="TableParagraph"/>
              <w:numPr>
                <w:ilvl w:val="0"/>
                <w:numId w:val="38"/>
              </w:numPr>
              <w:tabs>
                <w:tab w:val="left" w:pos="467"/>
                <w:tab w:val="left" w:pos="468"/>
              </w:tabs>
              <w:spacing w:line="372" w:lineRule="auto"/>
              <w:ind w:right="433"/>
              <w:rPr>
                <w:rFonts w:ascii="Bookman Old Style" w:hAnsi="Bookman Old Style"/>
                <w:sz w:val="23"/>
              </w:rPr>
            </w:pPr>
            <w:r w:rsidRPr="000D160F">
              <w:rPr>
                <w:rFonts w:ascii="Bookman Old Style" w:hAnsi="Bookman Old Style"/>
                <w:w w:val="110"/>
                <w:sz w:val="23"/>
              </w:rPr>
              <w:t xml:space="preserve">Pasal 17 huruf h </w:t>
            </w:r>
            <w:r w:rsidRPr="000D160F">
              <w:rPr>
                <w:rFonts w:ascii="Bookman Old Style" w:hAnsi="Bookman Old Style"/>
                <w:spacing w:val="-5"/>
                <w:w w:val="110"/>
                <w:sz w:val="23"/>
              </w:rPr>
              <w:t xml:space="preserve">UU </w:t>
            </w:r>
            <w:r w:rsidRPr="000D160F">
              <w:rPr>
                <w:rFonts w:ascii="Bookman Old Style" w:hAnsi="Bookman Old Style"/>
                <w:w w:val="110"/>
                <w:sz w:val="23"/>
              </w:rPr>
              <w:t>No. 14 Tahun 2008 tentangKIP</w:t>
            </w:r>
          </w:p>
          <w:p w:rsidR="006559F7" w:rsidRPr="000D160F" w:rsidRDefault="00431310">
            <w:pPr>
              <w:pStyle w:val="TableParagraph"/>
              <w:numPr>
                <w:ilvl w:val="0"/>
                <w:numId w:val="38"/>
              </w:numPr>
              <w:tabs>
                <w:tab w:val="left" w:pos="468"/>
              </w:tabs>
              <w:spacing w:line="372" w:lineRule="auto"/>
              <w:ind w:right="98"/>
              <w:jc w:val="both"/>
              <w:rPr>
                <w:rFonts w:ascii="Bookman Old Style" w:hAnsi="Bookman Old Style"/>
                <w:sz w:val="23"/>
              </w:rPr>
            </w:pPr>
            <w:r w:rsidRPr="000D160F">
              <w:rPr>
                <w:rFonts w:ascii="Bookman Old Style" w:hAnsi="Bookman Old Style"/>
                <w:w w:val="110"/>
                <w:sz w:val="23"/>
              </w:rPr>
              <w:t>Pasal 66 ayat 3 huruf h UU No. 43 Tahun 2009 tentangKearsipan</w:t>
            </w:r>
          </w:p>
        </w:tc>
        <w:tc>
          <w:tcPr>
            <w:tcW w:w="2357" w:type="dxa"/>
          </w:tcPr>
          <w:p w:rsidR="006559F7" w:rsidRPr="000D160F" w:rsidRDefault="00431310">
            <w:pPr>
              <w:pStyle w:val="TableParagraph"/>
              <w:numPr>
                <w:ilvl w:val="0"/>
                <w:numId w:val="37"/>
              </w:numPr>
              <w:tabs>
                <w:tab w:val="left" w:pos="469"/>
                <w:tab w:val="left" w:pos="470"/>
              </w:tabs>
              <w:spacing w:line="372" w:lineRule="auto"/>
              <w:ind w:right="286"/>
              <w:rPr>
                <w:rFonts w:ascii="Bookman Old Style" w:hAnsi="Bookman Old Style"/>
                <w:sz w:val="23"/>
              </w:rPr>
            </w:pPr>
            <w:r w:rsidRPr="000D160F">
              <w:rPr>
                <w:rFonts w:ascii="Bookman Old Style" w:hAnsi="Bookman Old Style"/>
                <w:w w:val="110"/>
                <w:sz w:val="23"/>
              </w:rPr>
              <w:t xml:space="preserve">Selama </w:t>
            </w:r>
            <w:r w:rsidRPr="000D160F">
              <w:rPr>
                <w:rFonts w:ascii="Bookman Old Style" w:hAnsi="Bookman Old Style"/>
                <w:spacing w:val="-4"/>
                <w:w w:val="110"/>
                <w:sz w:val="23"/>
              </w:rPr>
              <w:t xml:space="preserve">masih </w:t>
            </w:r>
            <w:r w:rsidRPr="000D160F">
              <w:rPr>
                <w:rFonts w:ascii="Bookman Old Style" w:hAnsi="Bookman Old Style"/>
                <w:w w:val="110"/>
                <w:sz w:val="23"/>
              </w:rPr>
              <w:t>berlaku</w:t>
            </w:r>
          </w:p>
          <w:p w:rsidR="006559F7" w:rsidRPr="000D160F" w:rsidRDefault="00431310">
            <w:pPr>
              <w:pStyle w:val="TableParagraph"/>
              <w:numPr>
                <w:ilvl w:val="0"/>
                <w:numId w:val="37"/>
              </w:numPr>
              <w:tabs>
                <w:tab w:val="left" w:pos="469"/>
                <w:tab w:val="left" w:pos="470"/>
              </w:tabs>
              <w:spacing w:line="372" w:lineRule="auto"/>
              <w:ind w:right="108"/>
              <w:rPr>
                <w:rFonts w:ascii="Bookman Old Style" w:hAnsi="Bookman Old Style"/>
                <w:sz w:val="23"/>
              </w:rPr>
            </w:pPr>
            <w:r w:rsidRPr="000D160F">
              <w:rPr>
                <w:rFonts w:ascii="Bookman Old Style" w:hAnsi="Bookman Old Style"/>
                <w:w w:val="110"/>
                <w:sz w:val="23"/>
              </w:rPr>
              <w:t xml:space="preserve">Sampai ada persetujuan dari orang </w:t>
            </w:r>
            <w:r w:rsidRPr="000D160F">
              <w:rPr>
                <w:rFonts w:ascii="Bookman Old Style" w:hAnsi="Bookman Old Style"/>
                <w:spacing w:val="-4"/>
                <w:w w:val="110"/>
                <w:sz w:val="23"/>
              </w:rPr>
              <w:t xml:space="preserve">yang </w:t>
            </w:r>
            <w:r w:rsidRPr="000D160F">
              <w:rPr>
                <w:rFonts w:ascii="Bookman Old Style" w:hAnsi="Bookman Old Style"/>
                <w:w w:val="110"/>
                <w:sz w:val="23"/>
              </w:rPr>
              <w:t>bersangkutan/ pihak yang berwenang</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Mengungkap rahasia pribadi</w:t>
            </w:r>
          </w:p>
        </w:tc>
        <w:tc>
          <w:tcPr>
            <w:tcW w:w="2949" w:type="dxa"/>
          </w:tcPr>
          <w:p w:rsidR="006559F7" w:rsidRPr="000D160F" w:rsidRDefault="00431310">
            <w:pPr>
              <w:pStyle w:val="TableParagraph"/>
              <w:ind w:left="106"/>
              <w:rPr>
                <w:rFonts w:ascii="Bookman Old Style" w:hAnsi="Bookman Old Style"/>
                <w:sz w:val="23"/>
              </w:rPr>
            </w:pPr>
            <w:r w:rsidRPr="000D160F">
              <w:rPr>
                <w:rFonts w:ascii="Bookman Old Style" w:hAnsi="Bookman Old Style"/>
                <w:w w:val="110"/>
                <w:sz w:val="23"/>
              </w:rPr>
              <w:t>Melindungi data pribadi</w:t>
            </w:r>
          </w:p>
        </w:tc>
      </w:tr>
      <w:tr w:rsidR="006559F7" w:rsidTr="004E24B6">
        <w:trPr>
          <w:trHeight w:val="2834"/>
        </w:trPr>
        <w:tc>
          <w:tcPr>
            <w:tcW w:w="677" w:type="dxa"/>
          </w:tcPr>
          <w:p w:rsidR="006559F7" w:rsidRPr="008A0044" w:rsidRDefault="00431310">
            <w:pPr>
              <w:pStyle w:val="TableParagraph"/>
              <w:spacing w:line="268" w:lineRule="exact"/>
              <w:rPr>
                <w:rFonts w:ascii="Bookman Old Style" w:hAnsi="Bookman Old Style"/>
                <w:sz w:val="24"/>
              </w:rPr>
            </w:pPr>
            <w:r w:rsidRPr="008A0044">
              <w:rPr>
                <w:rFonts w:ascii="Bookman Old Style" w:hAnsi="Bookman Old Style"/>
                <w:w w:val="109"/>
                <w:sz w:val="24"/>
              </w:rPr>
              <w:t>4</w:t>
            </w:r>
          </w:p>
        </w:tc>
        <w:tc>
          <w:tcPr>
            <w:tcW w:w="5027" w:type="dxa"/>
          </w:tcPr>
          <w:p w:rsidR="006559F7" w:rsidRPr="000D160F" w:rsidRDefault="00431310">
            <w:pPr>
              <w:pStyle w:val="TableParagraph"/>
              <w:spacing w:line="372" w:lineRule="auto"/>
              <w:ind w:right="242"/>
              <w:rPr>
                <w:rFonts w:ascii="Bookman Old Style" w:hAnsi="Bookman Old Style"/>
                <w:sz w:val="23"/>
              </w:rPr>
            </w:pPr>
            <w:r w:rsidRPr="000D160F">
              <w:rPr>
                <w:rFonts w:ascii="Bookman Old Style" w:hAnsi="Bookman Old Style"/>
                <w:w w:val="110"/>
                <w:sz w:val="23"/>
              </w:rPr>
              <w:t>Internet protokol / IP address private, Bandwidht Management, kode akses elektronik, sistem keamanan elektronik, sistem management database (Diskominfo)</w:t>
            </w:r>
          </w:p>
        </w:tc>
        <w:tc>
          <w:tcPr>
            <w:tcW w:w="3243" w:type="dxa"/>
          </w:tcPr>
          <w:p w:rsidR="006559F7" w:rsidRPr="000D160F" w:rsidRDefault="00431310">
            <w:pPr>
              <w:pStyle w:val="TableParagraph"/>
              <w:numPr>
                <w:ilvl w:val="0"/>
                <w:numId w:val="36"/>
              </w:numPr>
              <w:tabs>
                <w:tab w:val="left" w:pos="468"/>
              </w:tabs>
              <w:spacing w:line="372" w:lineRule="auto"/>
              <w:ind w:right="517"/>
              <w:jc w:val="both"/>
              <w:rPr>
                <w:rFonts w:ascii="Bookman Old Style" w:hAnsi="Bookman Old Style"/>
                <w:sz w:val="23"/>
              </w:rPr>
            </w:pPr>
            <w:r w:rsidRPr="000D160F">
              <w:rPr>
                <w:rFonts w:ascii="Bookman Old Style" w:hAnsi="Bookman Old Style"/>
                <w:w w:val="110"/>
                <w:sz w:val="23"/>
              </w:rPr>
              <w:t>Pasal 17 huruf i UU No. 14 Tahun 2008 tentangKIP</w:t>
            </w:r>
          </w:p>
          <w:p w:rsidR="006559F7" w:rsidRPr="000D160F" w:rsidRDefault="00431310">
            <w:pPr>
              <w:pStyle w:val="TableParagraph"/>
              <w:numPr>
                <w:ilvl w:val="0"/>
                <w:numId w:val="36"/>
              </w:numPr>
              <w:tabs>
                <w:tab w:val="left" w:pos="468"/>
              </w:tabs>
              <w:ind w:hanging="361"/>
              <w:jc w:val="both"/>
              <w:rPr>
                <w:rFonts w:ascii="Bookman Old Style" w:hAnsi="Bookman Old Style"/>
                <w:sz w:val="23"/>
              </w:rPr>
            </w:pPr>
            <w:r w:rsidRPr="000D160F">
              <w:rPr>
                <w:rFonts w:ascii="Bookman Old Style" w:hAnsi="Bookman Old Style"/>
                <w:w w:val="115"/>
                <w:sz w:val="23"/>
              </w:rPr>
              <w:t>Pasal 30 s/d pasal37</w:t>
            </w:r>
          </w:p>
          <w:p w:rsidR="006559F7" w:rsidRPr="000D160F" w:rsidRDefault="00431310">
            <w:pPr>
              <w:pStyle w:val="TableParagraph"/>
              <w:spacing w:before="141" w:line="372" w:lineRule="auto"/>
              <w:ind w:left="467" w:right="145"/>
              <w:jc w:val="both"/>
              <w:rPr>
                <w:rFonts w:ascii="Bookman Old Style" w:hAnsi="Bookman Old Style"/>
                <w:sz w:val="23"/>
              </w:rPr>
            </w:pPr>
            <w:r w:rsidRPr="000D160F">
              <w:rPr>
                <w:rFonts w:ascii="Bookman Old Style" w:hAnsi="Bookman Old Style"/>
                <w:w w:val="115"/>
                <w:sz w:val="23"/>
              </w:rPr>
              <w:t>UUNo.11Tahun2008 tentangITE</w:t>
            </w:r>
          </w:p>
        </w:tc>
        <w:tc>
          <w:tcPr>
            <w:tcW w:w="2357" w:type="dxa"/>
          </w:tcPr>
          <w:p w:rsidR="006559F7" w:rsidRPr="000D160F" w:rsidRDefault="00431310">
            <w:pPr>
              <w:pStyle w:val="TableParagraph"/>
              <w:spacing w:line="259" w:lineRule="exact"/>
              <w:ind w:left="109"/>
              <w:rPr>
                <w:rFonts w:ascii="Bookman Old Style" w:hAnsi="Bookman Old Style"/>
                <w:sz w:val="23"/>
              </w:rPr>
            </w:pPr>
            <w:r w:rsidRPr="000D160F">
              <w:rPr>
                <w:rFonts w:ascii="Bookman Old Style" w:hAnsi="Bookman Old Style"/>
                <w:w w:val="110"/>
                <w:sz w:val="23"/>
              </w:rPr>
              <w:t>Tidak terbatas</w:t>
            </w:r>
          </w:p>
        </w:tc>
        <w:tc>
          <w:tcPr>
            <w:tcW w:w="2904" w:type="dxa"/>
          </w:tcPr>
          <w:p w:rsidR="006559F7" w:rsidRPr="000D160F" w:rsidRDefault="00431310">
            <w:pPr>
              <w:pStyle w:val="TableParagraph"/>
              <w:spacing w:line="372" w:lineRule="auto"/>
              <w:ind w:left="109" w:right="535"/>
              <w:rPr>
                <w:rFonts w:ascii="Bookman Old Style" w:hAnsi="Bookman Old Style"/>
                <w:sz w:val="23"/>
              </w:rPr>
            </w:pPr>
            <w:r w:rsidRPr="000D160F">
              <w:rPr>
                <w:rFonts w:ascii="Bookman Old Style" w:hAnsi="Bookman Old Style"/>
                <w:w w:val="110"/>
                <w:sz w:val="23"/>
              </w:rPr>
              <w:t>Tindakan kriminal pengrusakan, pencurian data</w:t>
            </w:r>
          </w:p>
        </w:tc>
        <w:tc>
          <w:tcPr>
            <w:tcW w:w="2949" w:type="dxa"/>
          </w:tcPr>
          <w:p w:rsidR="006559F7" w:rsidRPr="000D160F" w:rsidRDefault="00431310">
            <w:pPr>
              <w:pStyle w:val="TableParagraph"/>
              <w:spacing w:line="372" w:lineRule="auto"/>
              <w:ind w:left="106" w:right="255"/>
              <w:rPr>
                <w:rFonts w:ascii="Bookman Old Style" w:hAnsi="Bookman Old Style"/>
                <w:sz w:val="23"/>
              </w:rPr>
            </w:pPr>
            <w:r w:rsidRPr="000D160F">
              <w:rPr>
                <w:rFonts w:ascii="Bookman Old Style" w:hAnsi="Bookman Old Style"/>
                <w:w w:val="110"/>
                <w:sz w:val="23"/>
              </w:rPr>
              <w:t>Melindungi dan mengamankan perangkat serta data</w:t>
            </w:r>
          </w:p>
        </w:tc>
      </w:tr>
      <w:tr w:rsidR="006559F7">
        <w:trPr>
          <w:trHeight w:val="424"/>
        </w:trPr>
        <w:tc>
          <w:tcPr>
            <w:tcW w:w="677" w:type="dxa"/>
          </w:tcPr>
          <w:p w:rsidR="006559F7" w:rsidRPr="008A0044" w:rsidRDefault="00431310">
            <w:pPr>
              <w:pStyle w:val="TableParagraph"/>
              <w:spacing w:line="276" w:lineRule="exact"/>
              <w:rPr>
                <w:rFonts w:ascii="Bookman Old Style" w:hAnsi="Bookman Old Style"/>
                <w:b/>
                <w:sz w:val="24"/>
              </w:rPr>
            </w:pPr>
            <w:r w:rsidRPr="008A0044">
              <w:rPr>
                <w:rFonts w:ascii="Bookman Old Style" w:hAnsi="Bookman Old Style"/>
                <w:b/>
                <w:sz w:val="24"/>
              </w:rPr>
              <w:t>2</w:t>
            </w:r>
          </w:p>
        </w:tc>
        <w:tc>
          <w:tcPr>
            <w:tcW w:w="16480" w:type="dxa"/>
            <w:gridSpan w:val="5"/>
          </w:tcPr>
          <w:p w:rsidR="006559F7" w:rsidRPr="000D160F" w:rsidRDefault="00431310">
            <w:pPr>
              <w:pStyle w:val="TableParagraph"/>
              <w:spacing w:line="267" w:lineRule="exact"/>
              <w:rPr>
                <w:rFonts w:ascii="Bookman Old Style" w:hAnsi="Bookman Old Style"/>
                <w:b/>
                <w:sz w:val="23"/>
              </w:rPr>
            </w:pPr>
            <w:r w:rsidRPr="000D160F">
              <w:rPr>
                <w:rFonts w:ascii="Bookman Old Style" w:hAnsi="Bookman Old Style"/>
                <w:b/>
                <w:sz w:val="23"/>
              </w:rPr>
              <w:t>Informasi Pemerintahan</w:t>
            </w:r>
          </w:p>
        </w:tc>
      </w:tr>
      <w:tr w:rsidR="006559F7" w:rsidTr="004E24B6">
        <w:trPr>
          <w:trHeight w:val="810"/>
        </w:trPr>
        <w:tc>
          <w:tcPr>
            <w:tcW w:w="677" w:type="dxa"/>
          </w:tcPr>
          <w:p w:rsidR="006559F7" w:rsidRPr="008A0044" w:rsidRDefault="00431310">
            <w:pPr>
              <w:pStyle w:val="TableParagraph"/>
              <w:spacing w:line="268" w:lineRule="exact"/>
              <w:rPr>
                <w:rFonts w:ascii="Bookman Old Style" w:hAnsi="Bookman Old Style"/>
                <w:sz w:val="24"/>
              </w:rPr>
            </w:pPr>
            <w:r w:rsidRPr="008A0044">
              <w:rPr>
                <w:rFonts w:ascii="Bookman Old Style" w:hAnsi="Bookman Old Style"/>
                <w:w w:val="117"/>
                <w:sz w:val="24"/>
              </w:rPr>
              <w:t>5</w:t>
            </w:r>
          </w:p>
        </w:tc>
        <w:tc>
          <w:tcPr>
            <w:tcW w:w="5027" w:type="dxa"/>
          </w:tcPr>
          <w:p w:rsidR="006559F7" w:rsidRPr="000D160F" w:rsidRDefault="00431310">
            <w:pPr>
              <w:pStyle w:val="TableParagraph"/>
              <w:spacing w:line="259" w:lineRule="exact"/>
              <w:rPr>
                <w:rFonts w:ascii="Bookman Old Style" w:hAnsi="Bookman Old Style"/>
                <w:sz w:val="23"/>
              </w:rPr>
            </w:pPr>
            <w:r w:rsidRPr="000D160F">
              <w:rPr>
                <w:rFonts w:ascii="Bookman Old Style" w:hAnsi="Bookman Old Style"/>
                <w:w w:val="110"/>
                <w:sz w:val="23"/>
              </w:rPr>
              <w:t>Kajian teknis penetapan lokasi dan basic</w:t>
            </w:r>
          </w:p>
          <w:p w:rsidR="006559F7" w:rsidRPr="000D160F" w:rsidRDefault="00431310">
            <w:pPr>
              <w:pStyle w:val="TableParagraph"/>
              <w:spacing w:before="144"/>
              <w:rPr>
                <w:rFonts w:ascii="Bookman Old Style" w:hAnsi="Bookman Old Style"/>
                <w:sz w:val="23"/>
              </w:rPr>
            </w:pPr>
            <w:r w:rsidRPr="000D160F">
              <w:rPr>
                <w:rFonts w:ascii="Bookman Old Style" w:hAnsi="Bookman Old Style"/>
                <w:w w:val="110"/>
                <w:sz w:val="23"/>
              </w:rPr>
              <w:t>design pengadaan tanah untuk</w:t>
            </w:r>
          </w:p>
        </w:tc>
        <w:tc>
          <w:tcPr>
            <w:tcW w:w="3243" w:type="dxa"/>
          </w:tcPr>
          <w:p w:rsidR="006559F7" w:rsidRPr="000D160F" w:rsidRDefault="00431310">
            <w:pPr>
              <w:pStyle w:val="TableParagraph"/>
              <w:spacing w:line="259" w:lineRule="exact"/>
              <w:rPr>
                <w:rFonts w:ascii="Bookman Old Style" w:hAnsi="Bookman Old Style"/>
                <w:sz w:val="23"/>
              </w:rPr>
            </w:pPr>
            <w:r w:rsidRPr="000D160F">
              <w:rPr>
                <w:rFonts w:ascii="Bookman Old Style" w:hAnsi="Bookman Old Style"/>
                <w:w w:val="110"/>
                <w:sz w:val="23"/>
              </w:rPr>
              <w:t>UU No. 14 Tahun 2008</w:t>
            </w:r>
          </w:p>
          <w:p w:rsidR="006559F7" w:rsidRPr="000D160F" w:rsidRDefault="00431310">
            <w:pPr>
              <w:pStyle w:val="TableParagraph"/>
              <w:spacing w:before="144"/>
              <w:rPr>
                <w:rFonts w:ascii="Bookman Old Style" w:hAnsi="Bookman Old Style"/>
                <w:sz w:val="23"/>
              </w:rPr>
            </w:pPr>
            <w:r w:rsidRPr="000D160F">
              <w:rPr>
                <w:rFonts w:ascii="Bookman Old Style" w:hAnsi="Bookman Old Style"/>
                <w:w w:val="115"/>
                <w:sz w:val="23"/>
              </w:rPr>
              <w:t>tentang KIP, pasal 17</w:t>
            </w:r>
          </w:p>
        </w:tc>
        <w:tc>
          <w:tcPr>
            <w:tcW w:w="2357" w:type="dxa"/>
          </w:tcPr>
          <w:p w:rsidR="006559F7" w:rsidRPr="000D160F" w:rsidRDefault="00431310">
            <w:pPr>
              <w:pStyle w:val="TableParagraph"/>
              <w:spacing w:line="259" w:lineRule="exact"/>
              <w:ind w:left="109"/>
              <w:rPr>
                <w:rFonts w:ascii="Bookman Old Style" w:hAnsi="Bookman Old Style"/>
                <w:sz w:val="23"/>
              </w:rPr>
            </w:pPr>
            <w:r w:rsidRPr="000D160F">
              <w:rPr>
                <w:rFonts w:ascii="Bookman Old Style" w:hAnsi="Bookman Old Style"/>
                <w:w w:val="110"/>
                <w:sz w:val="23"/>
              </w:rPr>
              <w:t>Sampai terbitnya</w:t>
            </w:r>
          </w:p>
          <w:p w:rsidR="006559F7" w:rsidRPr="000D160F" w:rsidRDefault="00431310">
            <w:pPr>
              <w:pStyle w:val="TableParagraph"/>
              <w:spacing w:before="144"/>
              <w:ind w:left="109"/>
              <w:rPr>
                <w:rFonts w:ascii="Bookman Old Style" w:hAnsi="Bookman Old Style"/>
                <w:sz w:val="23"/>
              </w:rPr>
            </w:pPr>
            <w:r w:rsidRPr="000D160F">
              <w:rPr>
                <w:rFonts w:ascii="Bookman Old Style" w:hAnsi="Bookman Old Style"/>
                <w:w w:val="110"/>
                <w:sz w:val="23"/>
              </w:rPr>
              <w:t>SP2LP (Surat</w:t>
            </w:r>
          </w:p>
        </w:tc>
        <w:tc>
          <w:tcPr>
            <w:tcW w:w="2904" w:type="dxa"/>
          </w:tcPr>
          <w:p w:rsidR="006559F7" w:rsidRPr="000D160F" w:rsidRDefault="00431310" w:rsidP="004E24B6">
            <w:pPr>
              <w:pStyle w:val="TableParagraph"/>
              <w:numPr>
                <w:ilvl w:val="0"/>
                <w:numId w:val="36"/>
              </w:numPr>
              <w:tabs>
                <w:tab w:val="left" w:pos="469"/>
              </w:tabs>
              <w:spacing w:line="259" w:lineRule="exact"/>
              <w:rPr>
                <w:rFonts w:ascii="Bookman Old Style" w:hAnsi="Bookman Old Style"/>
                <w:sz w:val="23"/>
              </w:rPr>
            </w:pPr>
            <w:r w:rsidRPr="000D160F">
              <w:rPr>
                <w:rFonts w:ascii="Bookman Old Style" w:hAnsi="Bookman Old Style"/>
                <w:w w:val="110"/>
                <w:sz w:val="23"/>
              </w:rPr>
              <w:t>Dapatmengganggu</w:t>
            </w:r>
          </w:p>
          <w:p w:rsidR="006559F7" w:rsidRPr="000D160F" w:rsidRDefault="00431310">
            <w:pPr>
              <w:pStyle w:val="TableParagraph"/>
              <w:spacing w:before="144"/>
              <w:ind w:left="469"/>
              <w:rPr>
                <w:rFonts w:ascii="Bookman Old Style" w:hAnsi="Bookman Old Style"/>
                <w:sz w:val="23"/>
              </w:rPr>
            </w:pPr>
            <w:r w:rsidRPr="000D160F">
              <w:rPr>
                <w:rFonts w:ascii="Bookman Old Style" w:hAnsi="Bookman Old Style"/>
                <w:w w:val="110"/>
                <w:sz w:val="23"/>
              </w:rPr>
              <w:t>perekonomian</w:t>
            </w:r>
          </w:p>
        </w:tc>
        <w:tc>
          <w:tcPr>
            <w:tcW w:w="2949" w:type="dxa"/>
          </w:tcPr>
          <w:p w:rsidR="006559F7" w:rsidRPr="000D160F" w:rsidRDefault="00431310">
            <w:pPr>
              <w:pStyle w:val="TableParagraph"/>
              <w:tabs>
                <w:tab w:val="left" w:pos="466"/>
              </w:tabs>
              <w:spacing w:line="259" w:lineRule="exact"/>
              <w:ind w:left="106"/>
              <w:rPr>
                <w:rFonts w:ascii="Bookman Old Style" w:hAnsi="Bookman Old Style"/>
                <w:sz w:val="23"/>
              </w:rPr>
            </w:pPr>
            <w:r w:rsidRPr="000D160F">
              <w:rPr>
                <w:rFonts w:ascii="Bookman Old Style" w:hAnsi="Bookman Old Style"/>
                <w:w w:val="105"/>
                <w:sz w:val="23"/>
              </w:rPr>
              <w:t>-</w:t>
            </w:r>
            <w:r w:rsidRPr="000D160F">
              <w:rPr>
                <w:rFonts w:ascii="Bookman Old Style" w:hAnsi="Bookman Old Style"/>
                <w:w w:val="105"/>
                <w:sz w:val="23"/>
              </w:rPr>
              <w:tab/>
              <w:t>Melindungi</w:t>
            </w:r>
          </w:p>
          <w:p w:rsidR="006559F7" w:rsidRPr="000D160F" w:rsidRDefault="00431310">
            <w:pPr>
              <w:pStyle w:val="TableParagraph"/>
              <w:spacing w:before="144"/>
              <w:ind w:left="466"/>
              <w:rPr>
                <w:rFonts w:ascii="Bookman Old Style" w:hAnsi="Bookman Old Style"/>
                <w:sz w:val="23"/>
              </w:rPr>
            </w:pPr>
            <w:r w:rsidRPr="000D160F">
              <w:rPr>
                <w:rFonts w:ascii="Bookman Old Style" w:hAnsi="Bookman Old Style"/>
                <w:w w:val="110"/>
                <w:sz w:val="23"/>
              </w:rPr>
              <w:t>ketahanan ekonomi</w:t>
            </w:r>
          </w:p>
        </w:tc>
      </w:tr>
    </w:tbl>
    <w:p w:rsidR="006559F7" w:rsidRDefault="006559F7">
      <w:pPr>
        <w:rPr>
          <w:sz w:val="23"/>
        </w:rPr>
        <w:sectPr w:rsidR="006559F7">
          <w:pgSz w:w="18730" w:h="12250" w:orient="landscape"/>
          <w:pgMar w:top="114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RPr="000D160F" w:rsidTr="004E24B6">
        <w:trPr>
          <w:trHeight w:val="3242"/>
        </w:trPr>
        <w:tc>
          <w:tcPr>
            <w:tcW w:w="677" w:type="dxa"/>
          </w:tcPr>
          <w:p w:rsidR="006559F7" w:rsidRDefault="006559F7">
            <w:pPr>
              <w:pStyle w:val="TableParagraph"/>
              <w:ind w:left="0"/>
              <w:rPr>
                <w:rFonts w:ascii="Times New Roman"/>
              </w:rPr>
            </w:pPr>
          </w:p>
        </w:tc>
        <w:tc>
          <w:tcPr>
            <w:tcW w:w="5027" w:type="dxa"/>
          </w:tcPr>
          <w:p w:rsidR="006559F7" w:rsidRPr="000D160F" w:rsidRDefault="00431310">
            <w:pPr>
              <w:pStyle w:val="TableParagraph"/>
              <w:spacing w:line="372" w:lineRule="auto"/>
              <w:rPr>
                <w:rFonts w:ascii="Bookman Old Style" w:hAnsi="Bookman Old Style"/>
                <w:sz w:val="23"/>
              </w:rPr>
            </w:pPr>
            <w:r w:rsidRPr="000D160F">
              <w:rPr>
                <w:rFonts w:ascii="Bookman Old Style" w:hAnsi="Bookman Old Style"/>
                <w:w w:val="110"/>
                <w:sz w:val="23"/>
              </w:rPr>
              <w:t>kepentingan umum / non kepentingan umum pada 2 Kab/Kota atau lebih (BPN, BPKAD, Bappeda, PUPR)</w:t>
            </w:r>
          </w:p>
        </w:tc>
        <w:tc>
          <w:tcPr>
            <w:tcW w:w="3243" w:type="dxa"/>
          </w:tcPr>
          <w:p w:rsidR="006559F7" w:rsidRPr="000D160F" w:rsidRDefault="00431310">
            <w:pPr>
              <w:pStyle w:val="TableParagraph"/>
              <w:rPr>
                <w:rFonts w:ascii="Bookman Old Style" w:hAnsi="Bookman Old Style"/>
                <w:sz w:val="23"/>
              </w:rPr>
            </w:pPr>
            <w:r w:rsidRPr="000D160F">
              <w:rPr>
                <w:rFonts w:ascii="Bookman Old Style" w:hAnsi="Bookman Old Style"/>
                <w:w w:val="110"/>
                <w:sz w:val="23"/>
              </w:rPr>
              <w:t>huruf e dan i</w:t>
            </w:r>
          </w:p>
        </w:tc>
        <w:tc>
          <w:tcPr>
            <w:tcW w:w="2357" w:type="dxa"/>
          </w:tcPr>
          <w:p w:rsidR="006559F7" w:rsidRPr="000D160F" w:rsidRDefault="00431310">
            <w:pPr>
              <w:pStyle w:val="TableParagraph"/>
              <w:spacing w:line="372" w:lineRule="auto"/>
              <w:ind w:left="109" w:right="236"/>
              <w:rPr>
                <w:rFonts w:ascii="Bookman Old Style" w:hAnsi="Bookman Old Style"/>
                <w:sz w:val="23"/>
              </w:rPr>
            </w:pPr>
            <w:r w:rsidRPr="000D160F">
              <w:rPr>
                <w:rFonts w:ascii="Bookman Old Style" w:hAnsi="Bookman Old Style"/>
                <w:w w:val="110"/>
                <w:sz w:val="23"/>
              </w:rPr>
              <w:t>Persetujuan Penetapan Lokasi Pembangunan)</w:t>
            </w:r>
          </w:p>
        </w:tc>
        <w:tc>
          <w:tcPr>
            <w:tcW w:w="2904" w:type="dxa"/>
          </w:tcPr>
          <w:p w:rsidR="006559F7" w:rsidRPr="000D160F" w:rsidRDefault="00431310">
            <w:pPr>
              <w:pStyle w:val="TableParagraph"/>
              <w:ind w:left="469"/>
              <w:rPr>
                <w:rFonts w:ascii="Bookman Old Style" w:hAnsi="Bookman Old Style"/>
                <w:sz w:val="23"/>
              </w:rPr>
            </w:pPr>
            <w:r w:rsidRPr="000D160F">
              <w:rPr>
                <w:rFonts w:ascii="Bookman Old Style" w:hAnsi="Bookman Old Style"/>
                <w:w w:val="110"/>
                <w:sz w:val="23"/>
              </w:rPr>
              <w:t>daerah</w:t>
            </w:r>
          </w:p>
          <w:p w:rsidR="006559F7" w:rsidRPr="000D160F" w:rsidRDefault="00431310">
            <w:pPr>
              <w:pStyle w:val="TableParagraph"/>
              <w:tabs>
                <w:tab w:val="left" w:pos="469"/>
              </w:tabs>
              <w:spacing w:before="142" w:line="372" w:lineRule="auto"/>
              <w:ind w:left="469" w:right="319" w:hanging="360"/>
              <w:rPr>
                <w:rFonts w:ascii="Bookman Old Style" w:hAnsi="Bookman Old Style"/>
                <w:sz w:val="23"/>
              </w:rPr>
            </w:pPr>
            <w:r w:rsidRPr="000D160F">
              <w:rPr>
                <w:rFonts w:ascii="Bookman Old Style" w:hAnsi="Bookman Old Style"/>
                <w:w w:val="110"/>
                <w:sz w:val="23"/>
              </w:rPr>
              <w:t>-</w:t>
            </w:r>
            <w:r w:rsidRPr="000D160F">
              <w:rPr>
                <w:rFonts w:ascii="Bookman Old Style" w:hAnsi="Bookman Old Style"/>
                <w:w w:val="110"/>
                <w:sz w:val="23"/>
              </w:rPr>
              <w:tab/>
              <w:t xml:space="preserve">Dapat menghambat kebijakan </w:t>
            </w:r>
            <w:r w:rsidRPr="000D160F">
              <w:rPr>
                <w:rFonts w:ascii="Bookman Old Style" w:hAnsi="Bookman Old Style"/>
                <w:spacing w:val="-3"/>
                <w:w w:val="110"/>
                <w:sz w:val="23"/>
              </w:rPr>
              <w:t xml:space="preserve">karena </w:t>
            </w:r>
            <w:r w:rsidRPr="000D160F">
              <w:rPr>
                <w:rFonts w:ascii="Bookman Old Style" w:hAnsi="Bookman Old Style"/>
                <w:w w:val="110"/>
                <w:sz w:val="23"/>
              </w:rPr>
              <w:t>adanya pengungkapan secaraprematur</w:t>
            </w:r>
          </w:p>
        </w:tc>
        <w:tc>
          <w:tcPr>
            <w:tcW w:w="2949" w:type="dxa"/>
          </w:tcPr>
          <w:p w:rsidR="006559F7" w:rsidRPr="000D160F" w:rsidRDefault="00431310">
            <w:pPr>
              <w:pStyle w:val="TableParagraph"/>
              <w:ind w:left="466"/>
              <w:rPr>
                <w:rFonts w:ascii="Bookman Old Style" w:hAnsi="Bookman Old Style"/>
                <w:sz w:val="23"/>
              </w:rPr>
            </w:pPr>
            <w:r w:rsidRPr="000D160F">
              <w:rPr>
                <w:rFonts w:ascii="Bookman Old Style" w:hAnsi="Bookman Old Style"/>
                <w:w w:val="110"/>
                <w:sz w:val="23"/>
              </w:rPr>
              <w:t>nasional</w:t>
            </w:r>
          </w:p>
          <w:p w:rsidR="006559F7" w:rsidRPr="000D160F" w:rsidRDefault="00431310">
            <w:pPr>
              <w:pStyle w:val="TableParagraph"/>
              <w:tabs>
                <w:tab w:val="left" w:pos="466"/>
              </w:tabs>
              <w:spacing w:before="142" w:line="372" w:lineRule="auto"/>
              <w:ind w:left="466" w:right="141" w:hanging="360"/>
              <w:rPr>
                <w:rFonts w:ascii="Bookman Old Style" w:hAnsi="Bookman Old Style"/>
                <w:sz w:val="23"/>
              </w:rPr>
            </w:pPr>
            <w:r w:rsidRPr="000D160F">
              <w:rPr>
                <w:rFonts w:ascii="Bookman Old Style" w:hAnsi="Bookman Old Style"/>
                <w:w w:val="110"/>
                <w:sz w:val="23"/>
              </w:rPr>
              <w:t>-</w:t>
            </w:r>
            <w:r w:rsidRPr="000D160F">
              <w:rPr>
                <w:rFonts w:ascii="Bookman Old Style" w:hAnsi="Bookman Old Style"/>
                <w:w w:val="110"/>
                <w:sz w:val="23"/>
              </w:rPr>
              <w:tab/>
              <w:t xml:space="preserve">Mengamankan </w:t>
            </w:r>
            <w:r w:rsidRPr="000D160F">
              <w:rPr>
                <w:rFonts w:ascii="Bookman Old Style" w:hAnsi="Bookman Old Style"/>
                <w:spacing w:val="-3"/>
                <w:w w:val="110"/>
                <w:sz w:val="23"/>
              </w:rPr>
              <w:t xml:space="preserve">proses </w:t>
            </w:r>
            <w:r w:rsidRPr="000D160F">
              <w:rPr>
                <w:rFonts w:ascii="Bookman Old Style" w:hAnsi="Bookman Old Style"/>
                <w:w w:val="110"/>
                <w:sz w:val="23"/>
              </w:rPr>
              <w:t>penyusunan kebijakan</w:t>
            </w:r>
          </w:p>
        </w:tc>
      </w:tr>
      <w:tr w:rsidR="006559F7" w:rsidRPr="000D160F" w:rsidTr="004E24B6">
        <w:trPr>
          <w:trHeight w:val="4455"/>
        </w:trPr>
        <w:tc>
          <w:tcPr>
            <w:tcW w:w="677" w:type="dxa"/>
          </w:tcPr>
          <w:p w:rsidR="006559F7" w:rsidRPr="008A0044" w:rsidRDefault="00431310">
            <w:pPr>
              <w:pStyle w:val="TableParagraph"/>
              <w:spacing w:line="268" w:lineRule="exact"/>
              <w:rPr>
                <w:rFonts w:ascii="Bookman Old Style" w:hAnsi="Bookman Old Style"/>
                <w:sz w:val="24"/>
              </w:rPr>
            </w:pPr>
            <w:r w:rsidRPr="008A0044">
              <w:rPr>
                <w:rFonts w:ascii="Bookman Old Style" w:hAnsi="Bookman Old Style"/>
                <w:w w:val="109"/>
                <w:sz w:val="24"/>
              </w:rPr>
              <w:t>6</w:t>
            </w:r>
          </w:p>
        </w:tc>
        <w:tc>
          <w:tcPr>
            <w:tcW w:w="5027" w:type="dxa"/>
          </w:tcPr>
          <w:p w:rsidR="006559F7" w:rsidRPr="000D160F" w:rsidRDefault="00431310">
            <w:pPr>
              <w:pStyle w:val="TableParagraph"/>
              <w:spacing w:line="372" w:lineRule="auto"/>
              <w:ind w:right="242"/>
              <w:rPr>
                <w:rFonts w:ascii="Bookman Old Style" w:hAnsi="Bookman Old Style"/>
                <w:sz w:val="23"/>
              </w:rPr>
            </w:pPr>
            <w:r w:rsidRPr="000D160F">
              <w:rPr>
                <w:rFonts w:ascii="Bookman Old Style" w:hAnsi="Bookman Old Style"/>
                <w:w w:val="110"/>
                <w:sz w:val="23"/>
              </w:rPr>
              <w:t>Dokumen pengusulan pengesahan pemberhentian dan pengangkatan Kepala/ Wakil Kepala Daerah (Bagian Pemerintahan, Setwan, KPU)</w:t>
            </w:r>
          </w:p>
        </w:tc>
        <w:tc>
          <w:tcPr>
            <w:tcW w:w="3243" w:type="dxa"/>
          </w:tcPr>
          <w:p w:rsidR="006559F7" w:rsidRPr="000D160F" w:rsidRDefault="00431310">
            <w:pPr>
              <w:pStyle w:val="TableParagraph"/>
              <w:numPr>
                <w:ilvl w:val="0"/>
                <w:numId w:val="35"/>
              </w:numPr>
              <w:tabs>
                <w:tab w:val="left" w:pos="468"/>
              </w:tabs>
              <w:spacing w:line="372" w:lineRule="auto"/>
              <w:ind w:right="518"/>
              <w:jc w:val="both"/>
              <w:rPr>
                <w:rFonts w:ascii="Bookman Old Style" w:hAnsi="Bookman Old Style"/>
                <w:sz w:val="23"/>
              </w:rPr>
            </w:pPr>
            <w:r w:rsidRPr="000D160F">
              <w:rPr>
                <w:rFonts w:ascii="Bookman Old Style" w:hAnsi="Bookman Old Style"/>
                <w:w w:val="110"/>
                <w:sz w:val="23"/>
              </w:rPr>
              <w:t>Pasal 17 huruf i UU No. 14 Tahun 2008 tentangKIP</w:t>
            </w:r>
          </w:p>
          <w:p w:rsidR="006559F7" w:rsidRPr="000D160F" w:rsidRDefault="00431310">
            <w:pPr>
              <w:pStyle w:val="TableParagraph"/>
              <w:numPr>
                <w:ilvl w:val="0"/>
                <w:numId w:val="35"/>
              </w:numPr>
              <w:tabs>
                <w:tab w:val="left" w:pos="467"/>
                <w:tab w:val="left" w:pos="468"/>
              </w:tabs>
              <w:spacing w:line="372" w:lineRule="auto"/>
              <w:ind w:right="337"/>
              <w:rPr>
                <w:rFonts w:ascii="Bookman Old Style" w:hAnsi="Bookman Old Style"/>
                <w:sz w:val="23"/>
              </w:rPr>
            </w:pPr>
            <w:r w:rsidRPr="000D160F">
              <w:rPr>
                <w:rFonts w:ascii="Bookman Old Style" w:hAnsi="Bookman Old Style"/>
                <w:w w:val="115"/>
                <w:sz w:val="23"/>
              </w:rPr>
              <w:t xml:space="preserve">PeraturanKPUNo.1 Tahun 2015 tentang Pengelolaan dan </w:t>
            </w:r>
            <w:r w:rsidRPr="000D160F">
              <w:rPr>
                <w:rFonts w:ascii="Bookman Old Style" w:hAnsi="Bookman Old Style"/>
                <w:w w:val="110"/>
                <w:sz w:val="23"/>
              </w:rPr>
              <w:t xml:space="preserve">Pelayanan Informasi Publik di Lingkungan </w:t>
            </w:r>
            <w:r w:rsidRPr="000D160F">
              <w:rPr>
                <w:rFonts w:ascii="Bookman Old Style" w:hAnsi="Bookman Old Style"/>
                <w:w w:val="115"/>
                <w:sz w:val="23"/>
              </w:rPr>
              <w:t>Komisi Pemilihan Umum</w:t>
            </w:r>
          </w:p>
        </w:tc>
        <w:tc>
          <w:tcPr>
            <w:tcW w:w="2357" w:type="dxa"/>
          </w:tcPr>
          <w:p w:rsidR="006559F7" w:rsidRPr="000D160F" w:rsidRDefault="00431310">
            <w:pPr>
              <w:pStyle w:val="TableParagraph"/>
              <w:spacing w:line="369" w:lineRule="auto"/>
              <w:ind w:left="109"/>
              <w:rPr>
                <w:rFonts w:ascii="Bookman Old Style" w:hAnsi="Bookman Old Style"/>
                <w:sz w:val="23"/>
              </w:rPr>
            </w:pPr>
            <w:r w:rsidRPr="000D160F">
              <w:rPr>
                <w:rFonts w:ascii="Bookman Old Style" w:hAnsi="Bookman Old Style"/>
                <w:w w:val="110"/>
                <w:sz w:val="23"/>
              </w:rPr>
              <w:t>Sampai penerbitan keputusan</w:t>
            </w:r>
          </w:p>
        </w:tc>
        <w:tc>
          <w:tcPr>
            <w:tcW w:w="2904" w:type="dxa"/>
          </w:tcPr>
          <w:p w:rsidR="006559F7" w:rsidRPr="000D160F" w:rsidRDefault="00431310">
            <w:pPr>
              <w:pStyle w:val="TableParagraph"/>
              <w:spacing w:line="369" w:lineRule="auto"/>
              <w:ind w:left="109"/>
              <w:rPr>
                <w:rFonts w:ascii="Bookman Old Style" w:hAnsi="Bookman Old Style"/>
                <w:sz w:val="23"/>
              </w:rPr>
            </w:pPr>
            <w:r w:rsidRPr="000D160F">
              <w:rPr>
                <w:rFonts w:ascii="Bookman Old Style" w:hAnsi="Bookman Old Style"/>
                <w:w w:val="110"/>
                <w:sz w:val="23"/>
              </w:rPr>
              <w:t>Dapat mengganggu kondusifitas daerah</w:t>
            </w:r>
          </w:p>
        </w:tc>
        <w:tc>
          <w:tcPr>
            <w:tcW w:w="2949" w:type="dxa"/>
          </w:tcPr>
          <w:p w:rsidR="006559F7" w:rsidRPr="000D160F" w:rsidRDefault="00431310">
            <w:pPr>
              <w:pStyle w:val="TableParagraph"/>
              <w:spacing w:line="372" w:lineRule="auto"/>
              <w:ind w:left="106"/>
              <w:rPr>
                <w:rFonts w:ascii="Bookman Old Style" w:hAnsi="Bookman Old Style"/>
                <w:sz w:val="23"/>
              </w:rPr>
            </w:pPr>
            <w:r w:rsidRPr="000D160F">
              <w:rPr>
                <w:rFonts w:ascii="Bookman Old Style" w:hAnsi="Bookman Old Style"/>
                <w:w w:val="110"/>
                <w:sz w:val="23"/>
              </w:rPr>
              <w:t>Mengamankan proses pengangkatan / pemberhentian Kepala Daerah dan Wakil Kepala Daerah</w:t>
            </w:r>
          </w:p>
        </w:tc>
      </w:tr>
      <w:tr w:rsidR="006559F7" w:rsidRPr="000D160F">
        <w:trPr>
          <w:trHeight w:val="421"/>
        </w:trPr>
        <w:tc>
          <w:tcPr>
            <w:tcW w:w="677" w:type="dxa"/>
          </w:tcPr>
          <w:p w:rsidR="006559F7" w:rsidRPr="008A0044" w:rsidRDefault="00431310">
            <w:pPr>
              <w:pStyle w:val="TableParagraph"/>
              <w:spacing w:line="274" w:lineRule="exact"/>
              <w:rPr>
                <w:rFonts w:ascii="Bookman Old Style" w:hAnsi="Bookman Old Style"/>
                <w:b/>
                <w:sz w:val="24"/>
              </w:rPr>
            </w:pPr>
            <w:r w:rsidRPr="008A0044">
              <w:rPr>
                <w:rFonts w:ascii="Bookman Old Style" w:hAnsi="Bookman Old Style"/>
                <w:b/>
                <w:sz w:val="24"/>
              </w:rPr>
              <w:t>3</w:t>
            </w:r>
          </w:p>
        </w:tc>
        <w:tc>
          <w:tcPr>
            <w:tcW w:w="16480" w:type="dxa"/>
            <w:gridSpan w:val="5"/>
          </w:tcPr>
          <w:p w:rsidR="006559F7" w:rsidRPr="000D160F" w:rsidRDefault="00431310">
            <w:pPr>
              <w:pStyle w:val="TableParagraph"/>
              <w:spacing w:line="264" w:lineRule="exact"/>
              <w:rPr>
                <w:rFonts w:ascii="Bookman Old Style" w:hAnsi="Bookman Old Style"/>
                <w:b/>
                <w:sz w:val="23"/>
              </w:rPr>
            </w:pPr>
            <w:r w:rsidRPr="000D160F">
              <w:rPr>
                <w:rFonts w:ascii="Bookman Old Style" w:hAnsi="Bookman Old Style"/>
                <w:b/>
                <w:sz w:val="23"/>
              </w:rPr>
              <w:t>Informasi Hukum</w:t>
            </w:r>
          </w:p>
        </w:tc>
      </w:tr>
      <w:tr w:rsidR="006559F7" w:rsidRPr="000D160F" w:rsidTr="004E6D52">
        <w:trPr>
          <w:trHeight w:val="2048"/>
        </w:trPr>
        <w:tc>
          <w:tcPr>
            <w:tcW w:w="677" w:type="dxa"/>
          </w:tcPr>
          <w:p w:rsidR="006559F7" w:rsidRPr="008A0044" w:rsidRDefault="00431310">
            <w:pPr>
              <w:pStyle w:val="TableParagraph"/>
              <w:spacing w:line="268" w:lineRule="exact"/>
              <w:rPr>
                <w:rFonts w:ascii="Bookman Old Style" w:hAnsi="Bookman Old Style"/>
                <w:sz w:val="24"/>
              </w:rPr>
            </w:pPr>
            <w:r w:rsidRPr="008A0044">
              <w:rPr>
                <w:rFonts w:ascii="Bookman Old Style" w:hAnsi="Bookman Old Style"/>
                <w:w w:val="123"/>
                <w:sz w:val="24"/>
              </w:rPr>
              <w:t>7</w:t>
            </w:r>
          </w:p>
        </w:tc>
        <w:tc>
          <w:tcPr>
            <w:tcW w:w="5027" w:type="dxa"/>
          </w:tcPr>
          <w:p w:rsidR="006559F7" w:rsidRPr="000D160F" w:rsidRDefault="00431310" w:rsidP="00431310">
            <w:pPr>
              <w:pStyle w:val="TableParagraph"/>
              <w:spacing w:line="372" w:lineRule="auto"/>
              <w:ind w:right="610"/>
              <w:rPr>
                <w:rFonts w:ascii="Bookman Old Style" w:hAnsi="Bookman Old Style"/>
                <w:sz w:val="23"/>
                <w:lang w:val="id-ID"/>
              </w:rPr>
            </w:pPr>
            <w:r w:rsidRPr="000D160F">
              <w:rPr>
                <w:rFonts w:ascii="Bookman Old Style" w:hAnsi="Bookman Old Style"/>
                <w:w w:val="110"/>
                <w:sz w:val="23"/>
              </w:rPr>
              <w:t>Berkas perkara PTUN dan perkara perdata sebelum disampaikan ke persidangan (Bagian Hukum, BPKAD</w:t>
            </w:r>
            <w:r w:rsidRPr="000D160F">
              <w:rPr>
                <w:rFonts w:ascii="Bookman Old Style" w:hAnsi="Bookman Old Style"/>
                <w:w w:val="110"/>
                <w:sz w:val="23"/>
                <w:lang w:val="id-ID"/>
              </w:rPr>
              <w:t>)</w:t>
            </w:r>
          </w:p>
        </w:tc>
        <w:tc>
          <w:tcPr>
            <w:tcW w:w="3243" w:type="dxa"/>
          </w:tcPr>
          <w:p w:rsidR="006559F7" w:rsidRPr="000D160F" w:rsidRDefault="00431310">
            <w:pPr>
              <w:pStyle w:val="TableParagraph"/>
              <w:tabs>
                <w:tab w:val="left" w:pos="467"/>
              </w:tabs>
              <w:spacing w:line="372" w:lineRule="auto"/>
              <w:ind w:left="467" w:right="162" w:hanging="360"/>
              <w:rPr>
                <w:rFonts w:ascii="Bookman Old Style" w:hAnsi="Bookman Old Style"/>
                <w:sz w:val="23"/>
              </w:rPr>
            </w:pPr>
            <w:r w:rsidRPr="000D160F">
              <w:rPr>
                <w:rFonts w:ascii="Bookman Old Style" w:hAnsi="Bookman Old Style"/>
                <w:w w:val="110"/>
                <w:sz w:val="23"/>
              </w:rPr>
              <w:t>-</w:t>
            </w:r>
            <w:r w:rsidRPr="000D160F">
              <w:rPr>
                <w:rFonts w:ascii="Bookman Old Style" w:hAnsi="Bookman Old Style"/>
                <w:w w:val="110"/>
                <w:sz w:val="23"/>
              </w:rPr>
              <w:tab/>
              <w:t>Pasal 70 ayat 2 UU No. 5 Tahun 1986 tentang PTUNsebagaimana</w:t>
            </w:r>
          </w:p>
          <w:p w:rsidR="006559F7" w:rsidRPr="000D160F" w:rsidRDefault="00431310">
            <w:pPr>
              <w:pStyle w:val="TableParagraph"/>
              <w:spacing w:line="260" w:lineRule="exact"/>
              <w:ind w:left="467"/>
              <w:rPr>
                <w:rFonts w:ascii="Bookman Old Style" w:hAnsi="Bookman Old Style"/>
                <w:sz w:val="23"/>
              </w:rPr>
            </w:pPr>
            <w:r w:rsidRPr="000D160F">
              <w:rPr>
                <w:rFonts w:ascii="Bookman Old Style" w:hAnsi="Bookman Old Style"/>
                <w:w w:val="110"/>
                <w:sz w:val="23"/>
              </w:rPr>
              <w:t>telah diubah dengan</w:t>
            </w:r>
          </w:p>
        </w:tc>
        <w:tc>
          <w:tcPr>
            <w:tcW w:w="2357" w:type="dxa"/>
          </w:tcPr>
          <w:p w:rsidR="006559F7" w:rsidRPr="000D160F" w:rsidRDefault="00431310">
            <w:pPr>
              <w:pStyle w:val="TableParagraph"/>
              <w:spacing w:line="259" w:lineRule="exact"/>
              <w:ind w:left="109"/>
              <w:rPr>
                <w:rFonts w:ascii="Bookman Old Style" w:hAnsi="Bookman Old Style"/>
                <w:sz w:val="23"/>
              </w:rPr>
            </w:pPr>
            <w:r w:rsidRPr="000D160F">
              <w:rPr>
                <w:rFonts w:ascii="Bookman Old Style" w:hAnsi="Bookman Old Style"/>
                <w:w w:val="125"/>
                <w:sz w:val="23"/>
              </w:rPr>
              <w:t>1 Tahun</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Dapat menghambat proses penegakan hukum</w:t>
            </w:r>
          </w:p>
        </w:tc>
        <w:tc>
          <w:tcPr>
            <w:tcW w:w="2949" w:type="dxa"/>
          </w:tcPr>
          <w:p w:rsidR="006559F7" w:rsidRPr="000D160F" w:rsidRDefault="00431310">
            <w:pPr>
              <w:pStyle w:val="TableParagraph"/>
              <w:spacing w:line="372" w:lineRule="auto"/>
              <w:ind w:left="106"/>
              <w:rPr>
                <w:rFonts w:ascii="Bookman Old Style" w:hAnsi="Bookman Old Style"/>
                <w:sz w:val="23"/>
              </w:rPr>
            </w:pPr>
            <w:r w:rsidRPr="000D160F">
              <w:rPr>
                <w:rFonts w:ascii="Bookman Old Style" w:hAnsi="Bookman Old Style"/>
                <w:w w:val="110"/>
                <w:sz w:val="23"/>
              </w:rPr>
              <w:t>Memperlancar proses penegakan hukum</w:t>
            </w:r>
          </w:p>
        </w:tc>
      </w:tr>
    </w:tbl>
    <w:p w:rsidR="006559F7" w:rsidRDefault="006559F7">
      <w:pPr>
        <w:spacing w:line="372" w:lineRule="auto"/>
        <w:rPr>
          <w:sz w:val="23"/>
        </w:rPr>
        <w:sectPr w:rsidR="006559F7">
          <w:pgSz w:w="18730" w:h="12250" w:orient="landscape"/>
          <w:pgMar w:top="114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Tr="004E24B6">
        <w:trPr>
          <w:trHeight w:val="2025"/>
        </w:trPr>
        <w:tc>
          <w:tcPr>
            <w:tcW w:w="677" w:type="dxa"/>
          </w:tcPr>
          <w:p w:rsidR="006559F7" w:rsidRDefault="006559F7">
            <w:pPr>
              <w:pStyle w:val="TableParagraph"/>
              <w:ind w:left="0"/>
              <w:rPr>
                <w:rFonts w:ascii="Times New Roman"/>
              </w:rPr>
            </w:pPr>
          </w:p>
        </w:tc>
        <w:tc>
          <w:tcPr>
            <w:tcW w:w="5027" w:type="dxa"/>
          </w:tcPr>
          <w:p w:rsidR="006559F7" w:rsidRPr="000D160F" w:rsidRDefault="006559F7">
            <w:pPr>
              <w:pStyle w:val="TableParagraph"/>
              <w:ind w:left="0"/>
              <w:rPr>
                <w:rFonts w:ascii="Bookman Old Style" w:hAnsi="Bookman Old Style"/>
              </w:rPr>
            </w:pPr>
          </w:p>
        </w:tc>
        <w:tc>
          <w:tcPr>
            <w:tcW w:w="3243" w:type="dxa"/>
          </w:tcPr>
          <w:p w:rsidR="006559F7" w:rsidRPr="000D160F" w:rsidRDefault="00431310">
            <w:pPr>
              <w:pStyle w:val="TableParagraph"/>
              <w:ind w:left="467"/>
              <w:rPr>
                <w:rFonts w:ascii="Bookman Old Style" w:hAnsi="Bookman Old Style"/>
                <w:sz w:val="23"/>
              </w:rPr>
            </w:pPr>
            <w:r w:rsidRPr="000D160F">
              <w:rPr>
                <w:rFonts w:ascii="Bookman Old Style" w:hAnsi="Bookman Old Style"/>
                <w:w w:val="110"/>
                <w:sz w:val="23"/>
              </w:rPr>
              <w:t>UU No. 8 Tahun1981</w:t>
            </w:r>
          </w:p>
          <w:p w:rsidR="006559F7" w:rsidRPr="000D160F" w:rsidRDefault="00431310">
            <w:pPr>
              <w:pStyle w:val="TableParagraph"/>
              <w:tabs>
                <w:tab w:val="left" w:pos="467"/>
              </w:tabs>
              <w:spacing w:before="142" w:line="372" w:lineRule="auto"/>
              <w:ind w:left="467" w:right="145" w:hanging="360"/>
              <w:rPr>
                <w:rFonts w:ascii="Bookman Old Style" w:hAnsi="Bookman Old Style"/>
                <w:sz w:val="23"/>
              </w:rPr>
            </w:pPr>
            <w:r w:rsidRPr="000D160F">
              <w:rPr>
                <w:rFonts w:ascii="Bookman Old Style" w:hAnsi="Bookman Old Style"/>
                <w:w w:val="110"/>
                <w:sz w:val="23"/>
              </w:rPr>
              <w:t>-</w:t>
            </w:r>
            <w:r w:rsidRPr="000D160F">
              <w:rPr>
                <w:rFonts w:ascii="Bookman Old Style" w:hAnsi="Bookman Old Style"/>
                <w:w w:val="110"/>
                <w:sz w:val="23"/>
              </w:rPr>
              <w:tab/>
              <w:t>Pasal 17 huruf a dan i UU No. 14 Tahun 2008 tentangKIP</w:t>
            </w:r>
          </w:p>
        </w:tc>
        <w:tc>
          <w:tcPr>
            <w:tcW w:w="2357" w:type="dxa"/>
          </w:tcPr>
          <w:p w:rsidR="006559F7" w:rsidRPr="000D160F" w:rsidRDefault="006559F7">
            <w:pPr>
              <w:pStyle w:val="TableParagraph"/>
              <w:ind w:left="0"/>
              <w:rPr>
                <w:rFonts w:ascii="Bookman Old Style" w:hAnsi="Bookman Old Style"/>
              </w:rPr>
            </w:pPr>
          </w:p>
        </w:tc>
        <w:tc>
          <w:tcPr>
            <w:tcW w:w="2904" w:type="dxa"/>
          </w:tcPr>
          <w:p w:rsidR="006559F7" w:rsidRPr="000D160F" w:rsidRDefault="006559F7">
            <w:pPr>
              <w:pStyle w:val="TableParagraph"/>
              <w:ind w:left="0"/>
              <w:rPr>
                <w:rFonts w:ascii="Bookman Old Style" w:hAnsi="Bookman Old Style"/>
              </w:rPr>
            </w:pPr>
          </w:p>
        </w:tc>
        <w:tc>
          <w:tcPr>
            <w:tcW w:w="2949" w:type="dxa"/>
          </w:tcPr>
          <w:p w:rsidR="006559F7" w:rsidRPr="000D160F" w:rsidRDefault="006559F7">
            <w:pPr>
              <w:pStyle w:val="TableParagraph"/>
              <w:ind w:left="0"/>
              <w:rPr>
                <w:rFonts w:ascii="Bookman Old Style" w:hAnsi="Bookman Old Style"/>
              </w:rPr>
            </w:pPr>
          </w:p>
        </w:tc>
      </w:tr>
      <w:tr w:rsidR="006559F7" w:rsidTr="004E24B6">
        <w:trPr>
          <w:trHeight w:val="1620"/>
        </w:trPr>
        <w:tc>
          <w:tcPr>
            <w:tcW w:w="677" w:type="dxa"/>
          </w:tcPr>
          <w:p w:rsidR="006559F7" w:rsidRPr="008A0044" w:rsidRDefault="00431310">
            <w:pPr>
              <w:pStyle w:val="TableParagraph"/>
              <w:spacing w:line="271" w:lineRule="exact"/>
              <w:rPr>
                <w:rFonts w:ascii="Bookman Old Style" w:hAnsi="Bookman Old Style"/>
                <w:sz w:val="24"/>
              </w:rPr>
            </w:pPr>
            <w:r w:rsidRPr="008A0044">
              <w:rPr>
                <w:rFonts w:ascii="Bookman Old Style" w:hAnsi="Bookman Old Style"/>
                <w:w w:val="104"/>
                <w:sz w:val="24"/>
              </w:rPr>
              <w:t>8</w:t>
            </w:r>
          </w:p>
        </w:tc>
        <w:tc>
          <w:tcPr>
            <w:tcW w:w="5027" w:type="dxa"/>
          </w:tcPr>
          <w:p w:rsidR="006559F7" w:rsidRPr="000D160F" w:rsidRDefault="00431310">
            <w:pPr>
              <w:pStyle w:val="TableParagraph"/>
              <w:spacing w:line="372" w:lineRule="auto"/>
              <w:ind w:right="242"/>
              <w:rPr>
                <w:rFonts w:ascii="Bookman Old Style" w:hAnsi="Bookman Old Style"/>
                <w:sz w:val="23"/>
              </w:rPr>
            </w:pPr>
            <w:r w:rsidRPr="000D160F">
              <w:rPr>
                <w:rFonts w:ascii="Bookman Old Style" w:hAnsi="Bookman Old Style"/>
                <w:w w:val="110"/>
                <w:sz w:val="23"/>
              </w:rPr>
              <w:t>Rencana penertiban / penindakan &amp; penegakan pada obyek tertentu (Satpol PP)</w:t>
            </w:r>
          </w:p>
        </w:tc>
        <w:tc>
          <w:tcPr>
            <w:tcW w:w="3243" w:type="dxa"/>
          </w:tcPr>
          <w:p w:rsidR="006559F7" w:rsidRPr="000D160F" w:rsidRDefault="00431310">
            <w:pPr>
              <w:pStyle w:val="TableParagraph"/>
              <w:spacing w:line="372" w:lineRule="auto"/>
              <w:ind w:right="310"/>
              <w:rPr>
                <w:rFonts w:ascii="Bookman Old Style" w:hAnsi="Bookman Old Style"/>
                <w:sz w:val="23"/>
              </w:rPr>
            </w:pPr>
            <w:r w:rsidRPr="000D160F">
              <w:rPr>
                <w:rFonts w:ascii="Bookman Old Style" w:hAnsi="Bookman Old Style"/>
                <w:w w:val="110"/>
                <w:sz w:val="23"/>
              </w:rPr>
              <w:t>Pasal 17 huruf a UU No. 14 Tahun 2008 tentang KIP</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Sampai selesai pelaksanaan</w:t>
            </w:r>
          </w:p>
        </w:tc>
        <w:tc>
          <w:tcPr>
            <w:tcW w:w="2904" w:type="dxa"/>
          </w:tcPr>
          <w:p w:rsidR="006559F7" w:rsidRPr="000D160F" w:rsidRDefault="00431310">
            <w:pPr>
              <w:pStyle w:val="TableParagraph"/>
              <w:spacing w:line="372" w:lineRule="auto"/>
              <w:ind w:left="109" w:right="346"/>
              <w:rPr>
                <w:rFonts w:ascii="Bookman Old Style" w:hAnsi="Bookman Old Style"/>
                <w:sz w:val="23"/>
              </w:rPr>
            </w:pPr>
            <w:r w:rsidRPr="000D160F">
              <w:rPr>
                <w:rFonts w:ascii="Bookman Old Style" w:hAnsi="Bookman Old Style"/>
                <w:w w:val="110"/>
                <w:sz w:val="23"/>
              </w:rPr>
              <w:t>Menghambat proses rencana operasi penertiban</w:t>
            </w:r>
          </w:p>
        </w:tc>
        <w:tc>
          <w:tcPr>
            <w:tcW w:w="2949" w:type="dxa"/>
          </w:tcPr>
          <w:p w:rsidR="006559F7" w:rsidRPr="000D160F" w:rsidRDefault="00431310">
            <w:pPr>
              <w:pStyle w:val="TableParagraph"/>
              <w:spacing w:line="372" w:lineRule="auto"/>
              <w:ind w:left="106"/>
              <w:rPr>
                <w:rFonts w:ascii="Bookman Old Style" w:hAnsi="Bookman Old Style"/>
                <w:sz w:val="23"/>
              </w:rPr>
            </w:pPr>
            <w:r w:rsidRPr="000D160F">
              <w:rPr>
                <w:rFonts w:ascii="Bookman Old Style" w:hAnsi="Bookman Old Style"/>
                <w:w w:val="110"/>
                <w:sz w:val="23"/>
              </w:rPr>
              <w:t>Operasi penindakan berjalan sesuai rencana</w:t>
            </w:r>
          </w:p>
        </w:tc>
      </w:tr>
      <w:tr w:rsidR="006559F7" w:rsidTr="004E24B6">
        <w:trPr>
          <w:trHeight w:val="1216"/>
        </w:trPr>
        <w:tc>
          <w:tcPr>
            <w:tcW w:w="677" w:type="dxa"/>
          </w:tcPr>
          <w:p w:rsidR="006559F7" w:rsidRPr="008A0044" w:rsidRDefault="00431310">
            <w:pPr>
              <w:pStyle w:val="TableParagraph"/>
              <w:spacing w:line="271" w:lineRule="exact"/>
              <w:rPr>
                <w:rFonts w:ascii="Bookman Old Style" w:hAnsi="Bookman Old Style"/>
                <w:sz w:val="24"/>
              </w:rPr>
            </w:pPr>
            <w:r w:rsidRPr="008A0044">
              <w:rPr>
                <w:rFonts w:ascii="Bookman Old Style" w:hAnsi="Bookman Old Style"/>
                <w:w w:val="109"/>
                <w:sz w:val="24"/>
              </w:rPr>
              <w:t>9</w:t>
            </w:r>
          </w:p>
        </w:tc>
        <w:tc>
          <w:tcPr>
            <w:tcW w:w="5027" w:type="dxa"/>
          </w:tcPr>
          <w:p w:rsidR="006559F7" w:rsidRPr="000D160F" w:rsidRDefault="00431310">
            <w:pPr>
              <w:pStyle w:val="TableParagraph"/>
              <w:spacing w:line="369" w:lineRule="auto"/>
              <w:ind w:right="242"/>
              <w:rPr>
                <w:rFonts w:ascii="Bookman Old Style" w:hAnsi="Bookman Old Style"/>
                <w:sz w:val="23"/>
              </w:rPr>
            </w:pPr>
            <w:r w:rsidRPr="000D160F">
              <w:rPr>
                <w:rFonts w:ascii="Bookman Old Style" w:hAnsi="Bookman Old Style"/>
                <w:w w:val="110"/>
                <w:sz w:val="23"/>
              </w:rPr>
              <w:t>Proses penyelidikan &amp; penyidikan terhadap pelanggar hukum danPerda</w:t>
            </w:r>
          </w:p>
          <w:p w:rsidR="006559F7" w:rsidRPr="000D160F" w:rsidRDefault="00431310" w:rsidP="00431310">
            <w:pPr>
              <w:pStyle w:val="TableParagraph"/>
              <w:spacing w:before="4"/>
              <w:rPr>
                <w:rFonts w:ascii="Bookman Old Style" w:hAnsi="Bookman Old Style"/>
                <w:sz w:val="23"/>
              </w:rPr>
            </w:pPr>
            <w:r w:rsidRPr="000D160F">
              <w:rPr>
                <w:rFonts w:ascii="Bookman Old Style" w:hAnsi="Bookman Old Style"/>
                <w:w w:val="110"/>
                <w:sz w:val="23"/>
              </w:rPr>
              <w:t>(Bagian Hukum &amp;</w:t>
            </w:r>
            <w:r w:rsidRPr="000D160F">
              <w:rPr>
                <w:rFonts w:ascii="Bookman Old Style" w:hAnsi="Bookman Old Style"/>
                <w:w w:val="110"/>
                <w:sz w:val="23"/>
                <w:lang w:val="id-ID"/>
              </w:rPr>
              <w:t>OPD</w:t>
            </w:r>
            <w:r w:rsidRPr="000D160F">
              <w:rPr>
                <w:rFonts w:ascii="Bookman Old Style" w:hAnsi="Bookman Old Style"/>
                <w:w w:val="110"/>
                <w:sz w:val="23"/>
              </w:rPr>
              <w:t xml:space="preserve"> terkait)</w:t>
            </w:r>
          </w:p>
        </w:tc>
        <w:tc>
          <w:tcPr>
            <w:tcW w:w="3243" w:type="dxa"/>
          </w:tcPr>
          <w:p w:rsidR="006559F7" w:rsidRPr="000D160F" w:rsidRDefault="00431310">
            <w:pPr>
              <w:pStyle w:val="TableParagraph"/>
              <w:rPr>
                <w:rFonts w:ascii="Bookman Old Style" w:hAnsi="Bookman Old Style"/>
                <w:sz w:val="23"/>
              </w:rPr>
            </w:pPr>
            <w:r w:rsidRPr="000D160F">
              <w:rPr>
                <w:rFonts w:ascii="Bookman Old Style" w:hAnsi="Bookman Old Style"/>
                <w:w w:val="120"/>
                <w:sz w:val="23"/>
              </w:rPr>
              <w:t>Pasal 17 huruf a angka 1</w:t>
            </w:r>
          </w:p>
          <w:p w:rsidR="006559F7" w:rsidRPr="000D160F" w:rsidRDefault="00431310">
            <w:pPr>
              <w:pStyle w:val="TableParagraph"/>
              <w:spacing w:before="28" w:line="406" w:lineRule="exact"/>
              <w:ind w:right="499"/>
              <w:rPr>
                <w:rFonts w:ascii="Bookman Old Style" w:hAnsi="Bookman Old Style"/>
                <w:sz w:val="23"/>
              </w:rPr>
            </w:pPr>
            <w:r w:rsidRPr="000D160F">
              <w:rPr>
                <w:rFonts w:ascii="Bookman Old Style" w:hAnsi="Bookman Old Style"/>
                <w:w w:val="110"/>
                <w:sz w:val="23"/>
              </w:rPr>
              <w:t>UU No. 14 Tahun 2008 tentang KIP</w:t>
            </w:r>
          </w:p>
        </w:tc>
        <w:tc>
          <w:tcPr>
            <w:tcW w:w="2357" w:type="dxa"/>
          </w:tcPr>
          <w:p w:rsidR="006559F7" w:rsidRPr="000D160F" w:rsidRDefault="00431310">
            <w:pPr>
              <w:pStyle w:val="TableParagraph"/>
              <w:spacing w:line="369" w:lineRule="auto"/>
              <w:ind w:left="109" w:right="87"/>
              <w:rPr>
                <w:rFonts w:ascii="Bookman Old Style" w:hAnsi="Bookman Old Style"/>
                <w:sz w:val="23"/>
              </w:rPr>
            </w:pPr>
            <w:r w:rsidRPr="000D160F">
              <w:rPr>
                <w:rFonts w:ascii="Bookman Old Style" w:hAnsi="Bookman Old Style"/>
                <w:w w:val="115"/>
                <w:sz w:val="23"/>
              </w:rPr>
              <w:t>Sampai selesainya kasus</w:t>
            </w:r>
          </w:p>
        </w:tc>
        <w:tc>
          <w:tcPr>
            <w:tcW w:w="2904" w:type="dxa"/>
          </w:tcPr>
          <w:p w:rsidR="006559F7" w:rsidRPr="000D160F" w:rsidRDefault="00431310">
            <w:pPr>
              <w:pStyle w:val="TableParagraph"/>
              <w:spacing w:line="369" w:lineRule="auto"/>
              <w:ind w:left="109"/>
              <w:rPr>
                <w:rFonts w:ascii="Bookman Old Style" w:hAnsi="Bookman Old Style"/>
                <w:sz w:val="23"/>
              </w:rPr>
            </w:pPr>
            <w:r w:rsidRPr="000D160F">
              <w:rPr>
                <w:rFonts w:ascii="Bookman Old Style" w:hAnsi="Bookman Old Style"/>
                <w:w w:val="115"/>
                <w:sz w:val="23"/>
              </w:rPr>
              <w:t>Menghambat penegakan hukum /</w:t>
            </w:r>
          </w:p>
          <w:p w:rsidR="006559F7" w:rsidRPr="000D160F" w:rsidRDefault="00431310">
            <w:pPr>
              <w:pStyle w:val="TableParagraph"/>
              <w:spacing w:before="4"/>
              <w:ind w:left="109"/>
              <w:rPr>
                <w:rFonts w:ascii="Bookman Old Style" w:hAnsi="Bookman Old Style"/>
                <w:sz w:val="23"/>
              </w:rPr>
            </w:pPr>
            <w:r w:rsidRPr="000D160F">
              <w:rPr>
                <w:rFonts w:ascii="Bookman Old Style" w:hAnsi="Bookman Old Style"/>
                <w:w w:val="110"/>
                <w:sz w:val="23"/>
              </w:rPr>
              <w:t>Perda</w:t>
            </w:r>
          </w:p>
        </w:tc>
        <w:tc>
          <w:tcPr>
            <w:tcW w:w="2949" w:type="dxa"/>
          </w:tcPr>
          <w:p w:rsidR="006559F7" w:rsidRPr="000D160F" w:rsidRDefault="00431310">
            <w:pPr>
              <w:pStyle w:val="TableParagraph"/>
              <w:spacing w:line="369" w:lineRule="auto"/>
              <w:ind w:left="106"/>
              <w:rPr>
                <w:rFonts w:ascii="Bookman Old Style" w:hAnsi="Bookman Old Style"/>
                <w:sz w:val="23"/>
              </w:rPr>
            </w:pPr>
            <w:r w:rsidRPr="000D160F">
              <w:rPr>
                <w:rFonts w:ascii="Bookman Old Style" w:hAnsi="Bookman Old Style"/>
                <w:w w:val="110"/>
                <w:sz w:val="23"/>
              </w:rPr>
              <w:t>Kelancaran proses penegakan hukum</w:t>
            </w:r>
          </w:p>
        </w:tc>
      </w:tr>
      <w:tr w:rsidR="006559F7" w:rsidTr="004E24B6">
        <w:trPr>
          <w:trHeight w:val="1620"/>
        </w:trPr>
        <w:tc>
          <w:tcPr>
            <w:tcW w:w="677" w:type="dxa"/>
          </w:tcPr>
          <w:p w:rsidR="006559F7" w:rsidRPr="008A0044" w:rsidRDefault="00431310">
            <w:pPr>
              <w:pStyle w:val="TableParagraph"/>
              <w:spacing w:line="269" w:lineRule="exact"/>
              <w:rPr>
                <w:rFonts w:ascii="Bookman Old Style" w:hAnsi="Bookman Old Style"/>
                <w:sz w:val="24"/>
              </w:rPr>
            </w:pPr>
            <w:r w:rsidRPr="008A0044">
              <w:rPr>
                <w:rFonts w:ascii="Bookman Old Style" w:hAnsi="Bookman Old Style"/>
                <w:w w:val="120"/>
                <w:sz w:val="24"/>
              </w:rPr>
              <w:t>10</w:t>
            </w:r>
          </w:p>
        </w:tc>
        <w:tc>
          <w:tcPr>
            <w:tcW w:w="5027" w:type="dxa"/>
          </w:tcPr>
          <w:p w:rsidR="006559F7" w:rsidRPr="000D160F" w:rsidRDefault="00431310">
            <w:pPr>
              <w:pStyle w:val="TableParagraph"/>
              <w:spacing w:line="372" w:lineRule="auto"/>
              <w:ind w:right="242"/>
              <w:rPr>
                <w:rFonts w:ascii="Bookman Old Style" w:hAnsi="Bookman Old Style"/>
                <w:sz w:val="23"/>
              </w:rPr>
            </w:pPr>
            <w:r w:rsidRPr="000D160F">
              <w:rPr>
                <w:rFonts w:ascii="Bookman Old Style" w:hAnsi="Bookman Old Style"/>
                <w:w w:val="110"/>
                <w:sz w:val="23"/>
              </w:rPr>
              <w:t>Data pribadi pelanggar peraturan Daerah dan Peraturan Walikota (Satpol PP &amp;</w:t>
            </w:r>
            <w:r w:rsidRPr="000D160F">
              <w:rPr>
                <w:rFonts w:ascii="Bookman Old Style" w:hAnsi="Bookman Old Style"/>
                <w:w w:val="110"/>
                <w:sz w:val="23"/>
                <w:lang w:val="id-ID"/>
              </w:rPr>
              <w:t>OPD</w:t>
            </w:r>
            <w:r w:rsidRPr="000D160F">
              <w:rPr>
                <w:rFonts w:ascii="Bookman Old Style" w:hAnsi="Bookman Old Style"/>
                <w:w w:val="110"/>
                <w:sz w:val="23"/>
              </w:rPr>
              <w:t xml:space="preserve"> terkait)</w:t>
            </w:r>
          </w:p>
        </w:tc>
        <w:tc>
          <w:tcPr>
            <w:tcW w:w="3243" w:type="dxa"/>
          </w:tcPr>
          <w:p w:rsidR="006559F7" w:rsidRPr="000D160F" w:rsidRDefault="00431310">
            <w:pPr>
              <w:pStyle w:val="TableParagraph"/>
              <w:spacing w:line="259" w:lineRule="exact"/>
              <w:rPr>
                <w:rFonts w:ascii="Bookman Old Style" w:hAnsi="Bookman Old Style"/>
                <w:sz w:val="23"/>
              </w:rPr>
            </w:pPr>
            <w:r w:rsidRPr="000D160F">
              <w:rPr>
                <w:rFonts w:ascii="Bookman Old Style" w:hAnsi="Bookman Old Style"/>
                <w:w w:val="120"/>
                <w:sz w:val="23"/>
              </w:rPr>
              <w:t>Pasal 17 huruf h angka 1</w:t>
            </w:r>
          </w:p>
          <w:p w:rsidR="006559F7" w:rsidRPr="000D160F" w:rsidRDefault="00431310">
            <w:pPr>
              <w:pStyle w:val="TableParagraph"/>
              <w:spacing w:before="144" w:line="369" w:lineRule="auto"/>
              <w:ind w:right="499"/>
              <w:rPr>
                <w:rFonts w:ascii="Bookman Old Style" w:hAnsi="Bookman Old Style"/>
                <w:sz w:val="23"/>
              </w:rPr>
            </w:pPr>
            <w:r w:rsidRPr="000D160F">
              <w:rPr>
                <w:rFonts w:ascii="Bookman Old Style" w:hAnsi="Bookman Old Style"/>
                <w:w w:val="110"/>
                <w:sz w:val="23"/>
              </w:rPr>
              <w:t>UU No. 14 Tahun 2008 tentang KIP</w:t>
            </w:r>
          </w:p>
        </w:tc>
        <w:tc>
          <w:tcPr>
            <w:tcW w:w="2357" w:type="dxa"/>
          </w:tcPr>
          <w:p w:rsidR="006559F7" w:rsidRPr="000D160F" w:rsidRDefault="00431310">
            <w:pPr>
              <w:pStyle w:val="TableParagraph"/>
              <w:spacing w:line="259" w:lineRule="exact"/>
              <w:ind w:left="109"/>
              <w:rPr>
                <w:rFonts w:ascii="Bookman Old Style" w:hAnsi="Bookman Old Style"/>
                <w:sz w:val="23"/>
              </w:rPr>
            </w:pPr>
            <w:r w:rsidRPr="000D160F">
              <w:rPr>
                <w:rFonts w:ascii="Bookman Old Style" w:hAnsi="Bookman Old Style"/>
                <w:w w:val="110"/>
                <w:sz w:val="23"/>
              </w:rPr>
              <w:t>Tidak terbatas</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5"/>
                <w:sz w:val="23"/>
              </w:rPr>
              <w:t>Menghambat penegakan hukum / Perda</w:t>
            </w:r>
          </w:p>
        </w:tc>
        <w:tc>
          <w:tcPr>
            <w:tcW w:w="2949" w:type="dxa"/>
          </w:tcPr>
          <w:p w:rsidR="006559F7" w:rsidRPr="000D160F" w:rsidRDefault="00431310">
            <w:pPr>
              <w:pStyle w:val="TableParagraph"/>
              <w:spacing w:line="259" w:lineRule="exact"/>
              <w:ind w:left="106"/>
              <w:rPr>
                <w:rFonts w:ascii="Bookman Old Style" w:hAnsi="Bookman Old Style"/>
                <w:sz w:val="23"/>
              </w:rPr>
            </w:pPr>
            <w:r w:rsidRPr="000D160F">
              <w:rPr>
                <w:rFonts w:ascii="Bookman Old Style" w:hAnsi="Bookman Old Style"/>
                <w:w w:val="110"/>
                <w:sz w:val="23"/>
              </w:rPr>
              <w:t>Melindungi data pribadi</w:t>
            </w:r>
          </w:p>
        </w:tc>
      </w:tr>
      <w:tr w:rsidR="006559F7" w:rsidTr="004E24B6">
        <w:trPr>
          <w:trHeight w:val="3240"/>
        </w:trPr>
        <w:tc>
          <w:tcPr>
            <w:tcW w:w="677" w:type="dxa"/>
          </w:tcPr>
          <w:p w:rsidR="006559F7" w:rsidRPr="008A0044" w:rsidRDefault="00431310">
            <w:pPr>
              <w:pStyle w:val="TableParagraph"/>
              <w:spacing w:line="268" w:lineRule="exact"/>
              <w:rPr>
                <w:rFonts w:ascii="Bookman Old Style" w:hAnsi="Bookman Old Style"/>
                <w:sz w:val="24"/>
              </w:rPr>
            </w:pPr>
            <w:r w:rsidRPr="008A0044">
              <w:rPr>
                <w:rFonts w:ascii="Bookman Old Style" w:hAnsi="Bookman Old Style"/>
                <w:w w:val="145"/>
                <w:sz w:val="24"/>
              </w:rPr>
              <w:t>11</w:t>
            </w:r>
          </w:p>
        </w:tc>
        <w:tc>
          <w:tcPr>
            <w:tcW w:w="5027" w:type="dxa"/>
          </w:tcPr>
          <w:p w:rsidR="006559F7" w:rsidRPr="000D160F" w:rsidRDefault="00431310" w:rsidP="00431310">
            <w:pPr>
              <w:pStyle w:val="TableParagraph"/>
              <w:spacing w:line="372" w:lineRule="auto"/>
              <w:ind w:right="114"/>
              <w:rPr>
                <w:rFonts w:ascii="Bookman Old Style" w:hAnsi="Bookman Old Style"/>
                <w:sz w:val="23"/>
              </w:rPr>
            </w:pPr>
            <w:r w:rsidRPr="000D160F">
              <w:rPr>
                <w:rFonts w:ascii="Bookman Old Style" w:hAnsi="Bookman Old Style"/>
                <w:w w:val="110"/>
                <w:sz w:val="23"/>
              </w:rPr>
              <w:t>Proses penyelidikan &amp; penyidikan yang ditangani oleh PPNS &amp; rencana pengawasan usaha/ kegiatan oleh PPLHD (Pejabat Pengawas Lingkungan Hidup) (Satpol PP &amp;</w:t>
            </w:r>
            <w:r w:rsidRPr="000D160F">
              <w:rPr>
                <w:rFonts w:ascii="Bookman Old Style" w:hAnsi="Bookman Old Style"/>
                <w:w w:val="110"/>
                <w:sz w:val="23"/>
                <w:lang w:val="id-ID"/>
              </w:rPr>
              <w:t>OPD</w:t>
            </w:r>
            <w:r w:rsidRPr="000D160F">
              <w:rPr>
                <w:rFonts w:ascii="Bookman Old Style" w:hAnsi="Bookman Old Style"/>
                <w:w w:val="110"/>
                <w:sz w:val="23"/>
              </w:rPr>
              <w:t xml:space="preserve"> terkait)</w:t>
            </w:r>
          </w:p>
        </w:tc>
        <w:tc>
          <w:tcPr>
            <w:tcW w:w="3243" w:type="dxa"/>
          </w:tcPr>
          <w:p w:rsidR="006559F7" w:rsidRPr="000D160F" w:rsidRDefault="00431310">
            <w:pPr>
              <w:pStyle w:val="TableParagraph"/>
              <w:numPr>
                <w:ilvl w:val="0"/>
                <w:numId w:val="34"/>
              </w:numPr>
              <w:tabs>
                <w:tab w:val="left" w:pos="467"/>
                <w:tab w:val="left" w:pos="468"/>
              </w:tabs>
              <w:spacing w:line="259" w:lineRule="exact"/>
              <w:ind w:hanging="361"/>
              <w:rPr>
                <w:rFonts w:ascii="Bookman Old Style" w:hAnsi="Bookman Old Style"/>
                <w:sz w:val="23"/>
              </w:rPr>
            </w:pPr>
            <w:r w:rsidRPr="000D160F">
              <w:rPr>
                <w:rFonts w:ascii="Bookman Old Style" w:hAnsi="Bookman Old Style"/>
                <w:w w:val="115"/>
                <w:sz w:val="23"/>
              </w:rPr>
              <w:t>Pasal 17 UU No.14</w:t>
            </w:r>
          </w:p>
          <w:p w:rsidR="006559F7" w:rsidRPr="000D160F" w:rsidRDefault="00431310">
            <w:pPr>
              <w:pStyle w:val="TableParagraph"/>
              <w:spacing w:before="144" w:line="372" w:lineRule="auto"/>
              <w:ind w:left="467" w:right="442"/>
              <w:rPr>
                <w:rFonts w:ascii="Bookman Old Style" w:hAnsi="Bookman Old Style"/>
                <w:sz w:val="23"/>
              </w:rPr>
            </w:pPr>
            <w:r w:rsidRPr="000D160F">
              <w:rPr>
                <w:rFonts w:ascii="Bookman Old Style" w:hAnsi="Bookman Old Style"/>
                <w:w w:val="110"/>
                <w:sz w:val="23"/>
              </w:rPr>
              <w:t>Tahun 2008 tentang KIP</w:t>
            </w:r>
          </w:p>
          <w:p w:rsidR="006559F7" w:rsidRPr="000D160F" w:rsidRDefault="00431310">
            <w:pPr>
              <w:pStyle w:val="TableParagraph"/>
              <w:numPr>
                <w:ilvl w:val="0"/>
                <w:numId w:val="34"/>
              </w:numPr>
              <w:tabs>
                <w:tab w:val="left" w:pos="467"/>
                <w:tab w:val="left" w:pos="468"/>
              </w:tabs>
              <w:spacing w:line="261" w:lineRule="exact"/>
              <w:ind w:hanging="361"/>
              <w:rPr>
                <w:rFonts w:ascii="Bookman Old Style" w:hAnsi="Bookman Old Style"/>
                <w:sz w:val="23"/>
              </w:rPr>
            </w:pPr>
            <w:r w:rsidRPr="000D160F">
              <w:rPr>
                <w:rFonts w:ascii="Bookman Old Style" w:hAnsi="Bookman Old Style"/>
                <w:w w:val="110"/>
                <w:sz w:val="23"/>
              </w:rPr>
              <w:t>UU No. 32 Tahun2009</w:t>
            </w:r>
          </w:p>
          <w:p w:rsidR="006559F7" w:rsidRPr="000D160F" w:rsidRDefault="00431310">
            <w:pPr>
              <w:pStyle w:val="TableParagraph"/>
              <w:spacing w:before="144" w:line="372" w:lineRule="auto"/>
              <w:ind w:left="467" w:right="310"/>
              <w:rPr>
                <w:rFonts w:ascii="Bookman Old Style" w:hAnsi="Bookman Old Style"/>
                <w:sz w:val="23"/>
              </w:rPr>
            </w:pPr>
            <w:r w:rsidRPr="000D160F">
              <w:rPr>
                <w:rFonts w:ascii="Bookman Old Style" w:hAnsi="Bookman Old Style"/>
                <w:w w:val="110"/>
                <w:sz w:val="23"/>
              </w:rPr>
              <w:t>tentang Perlindungan Pengelolaan Lingkungan Hidup</w:t>
            </w:r>
          </w:p>
        </w:tc>
        <w:tc>
          <w:tcPr>
            <w:tcW w:w="2357" w:type="dxa"/>
          </w:tcPr>
          <w:p w:rsidR="006559F7" w:rsidRPr="000D160F" w:rsidRDefault="00431310">
            <w:pPr>
              <w:pStyle w:val="TableParagraph"/>
              <w:spacing w:line="372" w:lineRule="auto"/>
              <w:ind w:left="109" w:right="87"/>
              <w:rPr>
                <w:rFonts w:ascii="Bookman Old Style" w:hAnsi="Bookman Old Style"/>
                <w:sz w:val="23"/>
              </w:rPr>
            </w:pPr>
            <w:r w:rsidRPr="000D160F">
              <w:rPr>
                <w:rFonts w:ascii="Bookman Old Style" w:hAnsi="Bookman Old Style"/>
                <w:w w:val="115"/>
                <w:sz w:val="23"/>
              </w:rPr>
              <w:t>Sampai selesainya kasus</w:t>
            </w:r>
          </w:p>
        </w:tc>
        <w:tc>
          <w:tcPr>
            <w:tcW w:w="2904" w:type="dxa"/>
          </w:tcPr>
          <w:p w:rsidR="006559F7" w:rsidRPr="000D160F" w:rsidRDefault="00431310">
            <w:pPr>
              <w:pStyle w:val="TableParagraph"/>
              <w:spacing w:line="372" w:lineRule="auto"/>
              <w:ind w:left="109" w:right="346"/>
              <w:rPr>
                <w:rFonts w:ascii="Bookman Old Style" w:hAnsi="Bookman Old Style"/>
                <w:sz w:val="23"/>
              </w:rPr>
            </w:pPr>
            <w:r w:rsidRPr="000D160F">
              <w:rPr>
                <w:rFonts w:ascii="Bookman Old Style" w:hAnsi="Bookman Old Style"/>
                <w:w w:val="110"/>
                <w:sz w:val="23"/>
              </w:rPr>
              <w:t>Menghambat proses penegakan hukum</w:t>
            </w:r>
          </w:p>
        </w:tc>
        <w:tc>
          <w:tcPr>
            <w:tcW w:w="2949" w:type="dxa"/>
          </w:tcPr>
          <w:p w:rsidR="006559F7" w:rsidRPr="000D160F" w:rsidRDefault="00431310">
            <w:pPr>
              <w:pStyle w:val="TableParagraph"/>
              <w:spacing w:line="372" w:lineRule="auto"/>
              <w:ind w:left="106"/>
              <w:rPr>
                <w:rFonts w:ascii="Bookman Old Style" w:hAnsi="Bookman Old Style"/>
                <w:sz w:val="23"/>
              </w:rPr>
            </w:pPr>
            <w:r w:rsidRPr="000D160F">
              <w:rPr>
                <w:rFonts w:ascii="Bookman Old Style" w:hAnsi="Bookman Old Style"/>
                <w:w w:val="110"/>
                <w:sz w:val="23"/>
              </w:rPr>
              <w:t>Kelancaran proses penegakan hukum</w:t>
            </w:r>
          </w:p>
        </w:tc>
      </w:tr>
    </w:tbl>
    <w:p w:rsidR="006559F7" w:rsidRDefault="006559F7">
      <w:pPr>
        <w:spacing w:line="372" w:lineRule="auto"/>
        <w:rPr>
          <w:sz w:val="23"/>
        </w:rPr>
        <w:sectPr w:rsidR="006559F7">
          <w:pgSz w:w="18730" w:h="12250" w:orient="landscape"/>
          <w:pgMar w:top="114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RPr="000D160F" w:rsidTr="004E24B6">
        <w:trPr>
          <w:trHeight w:val="2025"/>
        </w:trPr>
        <w:tc>
          <w:tcPr>
            <w:tcW w:w="677" w:type="dxa"/>
          </w:tcPr>
          <w:p w:rsidR="006559F7" w:rsidRPr="000D160F" w:rsidRDefault="00431310">
            <w:pPr>
              <w:pStyle w:val="TableParagraph"/>
              <w:spacing w:line="271" w:lineRule="exact"/>
              <w:rPr>
                <w:rFonts w:ascii="Bookman Old Style" w:hAnsi="Bookman Old Style"/>
                <w:sz w:val="24"/>
              </w:rPr>
            </w:pPr>
            <w:r w:rsidRPr="000D160F">
              <w:rPr>
                <w:rFonts w:ascii="Bookman Old Style" w:hAnsi="Bookman Old Style"/>
                <w:w w:val="125"/>
                <w:sz w:val="24"/>
              </w:rPr>
              <w:lastRenderedPageBreak/>
              <w:t>12</w:t>
            </w:r>
          </w:p>
        </w:tc>
        <w:tc>
          <w:tcPr>
            <w:tcW w:w="5027" w:type="dxa"/>
          </w:tcPr>
          <w:p w:rsidR="006559F7" w:rsidRPr="000D160F" w:rsidRDefault="00431310">
            <w:pPr>
              <w:pStyle w:val="TableParagraph"/>
              <w:spacing w:line="369" w:lineRule="auto"/>
              <w:rPr>
                <w:rFonts w:ascii="Bookman Old Style" w:hAnsi="Bookman Old Style"/>
                <w:sz w:val="23"/>
              </w:rPr>
            </w:pPr>
            <w:r w:rsidRPr="000D160F">
              <w:rPr>
                <w:rFonts w:ascii="Bookman Old Style" w:hAnsi="Bookman Old Style"/>
                <w:w w:val="110"/>
                <w:sz w:val="23"/>
              </w:rPr>
              <w:t>Proses penyelesaian sengketa / konflik lingkungan (DLH, Satpol PP &amp; Camat)</w:t>
            </w:r>
          </w:p>
        </w:tc>
        <w:tc>
          <w:tcPr>
            <w:tcW w:w="3243" w:type="dxa"/>
          </w:tcPr>
          <w:p w:rsidR="006559F7" w:rsidRPr="000D160F" w:rsidRDefault="00431310">
            <w:pPr>
              <w:pStyle w:val="TableParagraph"/>
              <w:spacing w:line="372" w:lineRule="auto"/>
              <w:ind w:right="310"/>
              <w:rPr>
                <w:rFonts w:ascii="Bookman Old Style" w:hAnsi="Bookman Old Style"/>
                <w:sz w:val="23"/>
              </w:rPr>
            </w:pPr>
            <w:r w:rsidRPr="000D160F">
              <w:rPr>
                <w:rFonts w:ascii="Bookman Old Style" w:hAnsi="Bookman Old Style"/>
                <w:w w:val="110"/>
                <w:sz w:val="23"/>
              </w:rPr>
              <w:t>Pasal 17 huruf a UU No. 14 Tahun 2008 tentang KIP</w:t>
            </w:r>
          </w:p>
        </w:tc>
        <w:tc>
          <w:tcPr>
            <w:tcW w:w="2357" w:type="dxa"/>
          </w:tcPr>
          <w:p w:rsidR="006559F7" w:rsidRPr="000D160F" w:rsidRDefault="00431310">
            <w:pPr>
              <w:pStyle w:val="TableParagraph"/>
              <w:spacing w:line="372" w:lineRule="auto"/>
              <w:ind w:left="109" w:right="236"/>
              <w:rPr>
                <w:rFonts w:ascii="Bookman Old Style" w:hAnsi="Bookman Old Style"/>
                <w:sz w:val="23"/>
              </w:rPr>
            </w:pPr>
            <w:r w:rsidRPr="000D160F">
              <w:rPr>
                <w:rFonts w:ascii="Bookman Old Style" w:hAnsi="Bookman Old Style"/>
                <w:w w:val="110"/>
                <w:sz w:val="23"/>
              </w:rPr>
              <w:t>Sampai dengan diserahkan kepada penuntut (jaksa)</w:t>
            </w:r>
          </w:p>
        </w:tc>
        <w:tc>
          <w:tcPr>
            <w:tcW w:w="2904" w:type="dxa"/>
          </w:tcPr>
          <w:p w:rsidR="006559F7" w:rsidRPr="000D160F" w:rsidRDefault="00431310">
            <w:pPr>
              <w:pStyle w:val="TableParagraph"/>
              <w:spacing w:line="372" w:lineRule="auto"/>
              <w:ind w:left="109" w:right="218"/>
              <w:rPr>
                <w:rFonts w:ascii="Bookman Old Style" w:hAnsi="Bookman Old Style"/>
                <w:sz w:val="23"/>
              </w:rPr>
            </w:pPr>
            <w:r w:rsidRPr="000D160F">
              <w:rPr>
                <w:rFonts w:ascii="Bookman Old Style" w:hAnsi="Bookman Old Style"/>
                <w:w w:val="110"/>
                <w:sz w:val="23"/>
              </w:rPr>
              <w:t>Menghambat proses penyelesaian sengketa/ penegakan hukum</w:t>
            </w:r>
          </w:p>
        </w:tc>
        <w:tc>
          <w:tcPr>
            <w:tcW w:w="2949" w:type="dxa"/>
          </w:tcPr>
          <w:p w:rsidR="006559F7" w:rsidRPr="000D160F" w:rsidRDefault="00431310">
            <w:pPr>
              <w:pStyle w:val="TableParagraph"/>
              <w:spacing w:line="372" w:lineRule="auto"/>
              <w:ind w:left="106"/>
              <w:rPr>
                <w:rFonts w:ascii="Bookman Old Style" w:hAnsi="Bookman Old Style"/>
                <w:sz w:val="23"/>
              </w:rPr>
            </w:pPr>
            <w:r w:rsidRPr="000D160F">
              <w:rPr>
                <w:rFonts w:ascii="Bookman Old Style" w:hAnsi="Bookman Old Style"/>
                <w:w w:val="110"/>
                <w:sz w:val="23"/>
              </w:rPr>
              <w:t>Kelancaran proses penyelesaian sengketa / penegakan hukum</w:t>
            </w:r>
          </w:p>
        </w:tc>
      </w:tr>
      <w:tr w:rsidR="006559F7" w:rsidRPr="000D160F" w:rsidTr="004E24B6">
        <w:trPr>
          <w:trHeight w:val="2837"/>
        </w:trPr>
        <w:tc>
          <w:tcPr>
            <w:tcW w:w="677" w:type="dxa"/>
          </w:tcPr>
          <w:p w:rsidR="006559F7" w:rsidRPr="000D160F" w:rsidRDefault="00431310">
            <w:pPr>
              <w:pStyle w:val="TableParagraph"/>
              <w:spacing w:line="271" w:lineRule="exact"/>
              <w:rPr>
                <w:rFonts w:ascii="Bookman Old Style" w:hAnsi="Bookman Old Style"/>
                <w:sz w:val="24"/>
              </w:rPr>
            </w:pPr>
            <w:r w:rsidRPr="000D160F">
              <w:rPr>
                <w:rFonts w:ascii="Bookman Old Style" w:hAnsi="Bookman Old Style"/>
                <w:w w:val="125"/>
                <w:sz w:val="24"/>
              </w:rPr>
              <w:t>13</w:t>
            </w:r>
          </w:p>
        </w:tc>
        <w:tc>
          <w:tcPr>
            <w:tcW w:w="5027" w:type="dxa"/>
          </w:tcPr>
          <w:p w:rsidR="006559F7" w:rsidRPr="000D160F" w:rsidRDefault="00431310" w:rsidP="00D86818">
            <w:pPr>
              <w:pStyle w:val="TableParagraph"/>
              <w:spacing w:line="372" w:lineRule="auto"/>
              <w:ind w:right="495"/>
              <w:jc w:val="both"/>
              <w:rPr>
                <w:rFonts w:ascii="Bookman Old Style" w:hAnsi="Bookman Old Style"/>
                <w:sz w:val="23"/>
                <w:lang w:val="id-ID"/>
              </w:rPr>
            </w:pPr>
            <w:r w:rsidRPr="000D160F">
              <w:rPr>
                <w:rFonts w:ascii="Bookman Old Style" w:hAnsi="Bookman Old Style"/>
                <w:w w:val="110"/>
                <w:sz w:val="23"/>
              </w:rPr>
              <w:t>Proses penyelesaian pengusutan benih ilegal, peredaran pupuk dan peredaran pestisida (</w:t>
            </w:r>
            <w:r w:rsidR="00D86818" w:rsidRPr="000D160F">
              <w:rPr>
                <w:rFonts w:ascii="Bookman Old Style" w:hAnsi="Bookman Old Style"/>
                <w:w w:val="110"/>
                <w:sz w:val="23"/>
                <w:lang w:val="id-ID"/>
              </w:rPr>
              <w:t>Dinas Pertanian)</w:t>
            </w:r>
          </w:p>
        </w:tc>
        <w:tc>
          <w:tcPr>
            <w:tcW w:w="3243" w:type="dxa"/>
          </w:tcPr>
          <w:p w:rsidR="006559F7" w:rsidRPr="000D160F" w:rsidRDefault="00431310">
            <w:pPr>
              <w:pStyle w:val="TableParagraph"/>
              <w:spacing w:line="372" w:lineRule="auto"/>
              <w:ind w:right="310"/>
              <w:rPr>
                <w:rFonts w:ascii="Bookman Old Style" w:hAnsi="Bookman Old Style"/>
                <w:sz w:val="23"/>
              </w:rPr>
            </w:pPr>
            <w:r w:rsidRPr="000D160F">
              <w:rPr>
                <w:rFonts w:ascii="Bookman Old Style" w:hAnsi="Bookman Old Style"/>
                <w:w w:val="110"/>
                <w:sz w:val="23"/>
              </w:rPr>
              <w:t>Pasal 17 huruf a UU No. 14 Tahun 2008 tentang KIP</w:t>
            </w:r>
          </w:p>
        </w:tc>
        <w:tc>
          <w:tcPr>
            <w:tcW w:w="2357" w:type="dxa"/>
          </w:tcPr>
          <w:p w:rsidR="006559F7" w:rsidRPr="000D160F" w:rsidRDefault="00431310">
            <w:pPr>
              <w:pStyle w:val="TableParagraph"/>
              <w:spacing w:line="372" w:lineRule="auto"/>
              <w:ind w:left="109" w:right="236"/>
              <w:rPr>
                <w:rFonts w:ascii="Bookman Old Style" w:hAnsi="Bookman Old Style"/>
                <w:sz w:val="23"/>
              </w:rPr>
            </w:pPr>
            <w:r w:rsidRPr="000D160F">
              <w:rPr>
                <w:rFonts w:ascii="Bookman Old Style" w:hAnsi="Bookman Old Style"/>
                <w:w w:val="110"/>
                <w:sz w:val="23"/>
              </w:rPr>
              <w:t>Sampai selesai proses pengusutan</w:t>
            </w:r>
          </w:p>
        </w:tc>
        <w:tc>
          <w:tcPr>
            <w:tcW w:w="2904" w:type="dxa"/>
          </w:tcPr>
          <w:p w:rsidR="006559F7" w:rsidRPr="000D160F" w:rsidRDefault="00431310">
            <w:pPr>
              <w:pStyle w:val="TableParagraph"/>
              <w:spacing w:line="372" w:lineRule="auto"/>
              <w:ind w:left="109" w:right="393"/>
              <w:rPr>
                <w:rFonts w:ascii="Bookman Old Style" w:hAnsi="Bookman Old Style"/>
                <w:sz w:val="23"/>
              </w:rPr>
            </w:pPr>
            <w:r w:rsidRPr="000D160F">
              <w:rPr>
                <w:rFonts w:ascii="Bookman Old Style" w:hAnsi="Bookman Old Style"/>
                <w:w w:val="110"/>
                <w:sz w:val="23"/>
              </w:rPr>
              <w:t>Dapat menghambat proses penegakan hukum (mempengaruhi proses penyelidikan dan penyidikan)</w:t>
            </w:r>
          </w:p>
        </w:tc>
        <w:tc>
          <w:tcPr>
            <w:tcW w:w="2949" w:type="dxa"/>
          </w:tcPr>
          <w:p w:rsidR="006559F7" w:rsidRPr="000D160F" w:rsidRDefault="00431310">
            <w:pPr>
              <w:pStyle w:val="TableParagraph"/>
              <w:spacing w:line="372" w:lineRule="auto"/>
              <w:ind w:left="106" w:right="255"/>
              <w:rPr>
                <w:rFonts w:ascii="Bookman Old Style" w:hAnsi="Bookman Old Style"/>
                <w:sz w:val="23"/>
              </w:rPr>
            </w:pPr>
            <w:r w:rsidRPr="000D160F">
              <w:rPr>
                <w:rFonts w:ascii="Bookman Old Style" w:hAnsi="Bookman Old Style"/>
                <w:w w:val="110"/>
                <w:sz w:val="23"/>
              </w:rPr>
              <w:t>Proses penegakan hukum berjalan dengan lancar</w:t>
            </w:r>
          </w:p>
        </w:tc>
      </w:tr>
      <w:tr w:rsidR="006559F7" w:rsidRPr="000D160F">
        <w:trPr>
          <w:trHeight w:val="422"/>
        </w:trPr>
        <w:tc>
          <w:tcPr>
            <w:tcW w:w="677" w:type="dxa"/>
          </w:tcPr>
          <w:p w:rsidR="006559F7" w:rsidRPr="000D160F" w:rsidRDefault="00431310">
            <w:pPr>
              <w:pStyle w:val="TableParagraph"/>
              <w:spacing w:line="274" w:lineRule="exact"/>
              <w:rPr>
                <w:rFonts w:ascii="Bookman Old Style" w:hAnsi="Bookman Old Style"/>
                <w:b/>
                <w:sz w:val="24"/>
              </w:rPr>
            </w:pPr>
            <w:r w:rsidRPr="000D160F">
              <w:rPr>
                <w:rFonts w:ascii="Bookman Old Style" w:hAnsi="Bookman Old Style"/>
                <w:b/>
                <w:sz w:val="24"/>
              </w:rPr>
              <w:t>4</w:t>
            </w:r>
          </w:p>
        </w:tc>
        <w:tc>
          <w:tcPr>
            <w:tcW w:w="16480" w:type="dxa"/>
            <w:gridSpan w:val="5"/>
          </w:tcPr>
          <w:p w:rsidR="006559F7" w:rsidRPr="000D160F" w:rsidRDefault="00431310">
            <w:pPr>
              <w:pStyle w:val="TableParagraph"/>
              <w:spacing w:line="265" w:lineRule="exact"/>
              <w:rPr>
                <w:rFonts w:ascii="Bookman Old Style" w:hAnsi="Bookman Old Style"/>
                <w:b/>
                <w:sz w:val="23"/>
              </w:rPr>
            </w:pPr>
            <w:r w:rsidRPr="000D160F">
              <w:rPr>
                <w:rFonts w:ascii="Bookman Old Style" w:hAnsi="Bookman Old Style"/>
                <w:b/>
                <w:sz w:val="23"/>
              </w:rPr>
              <w:t>Informasi Kesekretariatan</w:t>
            </w:r>
          </w:p>
        </w:tc>
      </w:tr>
      <w:tr w:rsidR="006559F7" w:rsidRPr="000D160F" w:rsidTr="004E24B6">
        <w:trPr>
          <w:trHeight w:val="4454"/>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25"/>
                <w:sz w:val="24"/>
              </w:rPr>
              <w:t>14</w:t>
            </w:r>
          </w:p>
        </w:tc>
        <w:tc>
          <w:tcPr>
            <w:tcW w:w="5027" w:type="dxa"/>
          </w:tcPr>
          <w:p w:rsidR="006559F7" w:rsidRPr="000D160F" w:rsidRDefault="00431310">
            <w:pPr>
              <w:pStyle w:val="TableParagraph"/>
              <w:spacing w:line="372" w:lineRule="auto"/>
              <w:ind w:right="582"/>
              <w:rPr>
                <w:rFonts w:ascii="Bookman Old Style" w:hAnsi="Bookman Old Style"/>
                <w:sz w:val="23"/>
              </w:rPr>
            </w:pPr>
            <w:r w:rsidRPr="000D160F">
              <w:rPr>
                <w:rFonts w:ascii="Bookman Old Style" w:hAnsi="Bookman Old Style"/>
                <w:w w:val="110"/>
                <w:sz w:val="23"/>
              </w:rPr>
              <w:t xml:space="preserve">Informasi hasil rapat Pemerintah Kota </w:t>
            </w:r>
            <w:r w:rsidR="00D86818" w:rsidRPr="000D160F">
              <w:rPr>
                <w:rFonts w:ascii="Bookman Old Style" w:hAnsi="Bookman Old Style"/>
                <w:w w:val="110"/>
                <w:sz w:val="23"/>
                <w:lang w:val="id-ID"/>
              </w:rPr>
              <w:t>Serang</w:t>
            </w:r>
            <w:r w:rsidRPr="000D160F">
              <w:rPr>
                <w:rFonts w:ascii="Bookman Old Style" w:hAnsi="Bookman Old Style"/>
                <w:w w:val="110"/>
                <w:sz w:val="23"/>
              </w:rPr>
              <w:t xml:space="preserve"> yang bersifat tertutup, meliputi :</w:t>
            </w:r>
          </w:p>
          <w:p w:rsidR="006559F7" w:rsidRPr="000D160F" w:rsidRDefault="00431310">
            <w:pPr>
              <w:pStyle w:val="TableParagraph"/>
              <w:numPr>
                <w:ilvl w:val="0"/>
                <w:numId w:val="33"/>
              </w:numPr>
              <w:tabs>
                <w:tab w:val="left" w:pos="467"/>
                <w:tab w:val="left" w:pos="469"/>
              </w:tabs>
              <w:spacing w:line="261" w:lineRule="exact"/>
              <w:ind w:hanging="362"/>
              <w:rPr>
                <w:rFonts w:ascii="Bookman Old Style" w:hAnsi="Bookman Old Style"/>
                <w:sz w:val="23"/>
              </w:rPr>
            </w:pPr>
            <w:r w:rsidRPr="000D160F">
              <w:rPr>
                <w:rFonts w:ascii="Bookman Old Style" w:hAnsi="Bookman Old Style"/>
                <w:w w:val="110"/>
                <w:sz w:val="23"/>
              </w:rPr>
              <w:t>Laporan</w:t>
            </w:r>
            <w:r w:rsidR="002F0953">
              <w:rPr>
                <w:rFonts w:ascii="Bookman Old Style" w:hAnsi="Bookman Old Style"/>
                <w:w w:val="110"/>
                <w:sz w:val="23"/>
                <w:lang w:val="id-ID"/>
              </w:rPr>
              <w:t xml:space="preserve"> </w:t>
            </w:r>
            <w:r w:rsidRPr="000D160F">
              <w:rPr>
                <w:rFonts w:ascii="Bookman Old Style" w:hAnsi="Bookman Old Style"/>
                <w:w w:val="110"/>
                <w:sz w:val="23"/>
              </w:rPr>
              <w:t>singkat</w:t>
            </w:r>
          </w:p>
          <w:p w:rsidR="006559F7" w:rsidRPr="000D160F" w:rsidRDefault="00431310">
            <w:pPr>
              <w:pStyle w:val="TableParagraph"/>
              <w:numPr>
                <w:ilvl w:val="0"/>
                <w:numId w:val="33"/>
              </w:numPr>
              <w:tabs>
                <w:tab w:val="left" w:pos="467"/>
                <w:tab w:val="left" w:pos="469"/>
              </w:tabs>
              <w:spacing w:before="142"/>
              <w:ind w:hanging="362"/>
              <w:rPr>
                <w:rFonts w:ascii="Bookman Old Style" w:hAnsi="Bookman Old Style"/>
                <w:sz w:val="23"/>
              </w:rPr>
            </w:pPr>
            <w:r w:rsidRPr="000D160F">
              <w:rPr>
                <w:rFonts w:ascii="Bookman Old Style" w:hAnsi="Bookman Old Style"/>
                <w:w w:val="115"/>
                <w:sz w:val="23"/>
              </w:rPr>
              <w:t>Catatanrapat</w:t>
            </w:r>
          </w:p>
          <w:p w:rsidR="006559F7" w:rsidRPr="000D160F" w:rsidRDefault="00431310">
            <w:pPr>
              <w:pStyle w:val="TableParagraph"/>
              <w:numPr>
                <w:ilvl w:val="0"/>
                <w:numId w:val="33"/>
              </w:numPr>
              <w:tabs>
                <w:tab w:val="left" w:pos="467"/>
                <w:tab w:val="left" w:pos="469"/>
              </w:tabs>
              <w:spacing w:before="145"/>
              <w:ind w:hanging="362"/>
              <w:rPr>
                <w:rFonts w:ascii="Bookman Old Style" w:hAnsi="Bookman Old Style"/>
                <w:sz w:val="23"/>
              </w:rPr>
            </w:pPr>
            <w:r w:rsidRPr="000D160F">
              <w:rPr>
                <w:rFonts w:ascii="Bookman Old Style" w:hAnsi="Bookman Old Style"/>
                <w:w w:val="110"/>
                <w:sz w:val="23"/>
              </w:rPr>
              <w:t>Risalah</w:t>
            </w:r>
          </w:p>
          <w:p w:rsidR="006559F7" w:rsidRPr="000D160F" w:rsidRDefault="00431310" w:rsidP="002F0953">
            <w:pPr>
              <w:pStyle w:val="TableParagraph"/>
              <w:numPr>
                <w:ilvl w:val="0"/>
                <w:numId w:val="33"/>
              </w:numPr>
              <w:tabs>
                <w:tab w:val="left" w:pos="467"/>
                <w:tab w:val="left" w:pos="469"/>
              </w:tabs>
              <w:spacing w:before="144" w:line="372" w:lineRule="auto"/>
              <w:ind w:right="125"/>
              <w:rPr>
                <w:rFonts w:ascii="Bookman Old Style" w:hAnsi="Bookman Old Style"/>
                <w:color w:val="006FC0"/>
                <w:sz w:val="23"/>
              </w:rPr>
            </w:pPr>
            <w:r w:rsidRPr="000D160F">
              <w:rPr>
                <w:rFonts w:ascii="Bookman Old Style" w:hAnsi="Bookman Old Style"/>
                <w:w w:val="115"/>
                <w:sz w:val="23"/>
              </w:rPr>
              <w:t>Slide presentasi dan/atau rekaman, transkrip suara/pembicaraan, dan keputusan</w:t>
            </w:r>
            <w:r w:rsidR="002F0953">
              <w:rPr>
                <w:rFonts w:ascii="Bookman Old Style" w:hAnsi="Bookman Old Style"/>
                <w:w w:val="115"/>
                <w:sz w:val="23"/>
                <w:lang w:val="id-ID"/>
              </w:rPr>
              <w:t xml:space="preserve"> </w:t>
            </w:r>
            <w:r w:rsidRPr="000D160F">
              <w:rPr>
                <w:rFonts w:ascii="Bookman Old Style" w:hAnsi="Bookman Old Style"/>
                <w:w w:val="115"/>
                <w:sz w:val="23"/>
              </w:rPr>
              <w:t>rapat</w:t>
            </w:r>
            <w:r w:rsidR="002F0953">
              <w:rPr>
                <w:rFonts w:ascii="Bookman Old Style" w:hAnsi="Bookman Old Style"/>
                <w:w w:val="115"/>
                <w:sz w:val="23"/>
                <w:lang w:val="id-ID"/>
              </w:rPr>
              <w:t xml:space="preserve"> </w:t>
            </w:r>
            <w:r w:rsidRPr="000D160F">
              <w:rPr>
                <w:rFonts w:ascii="Bookman Old Style" w:hAnsi="Bookman Old Style"/>
                <w:w w:val="115"/>
                <w:sz w:val="23"/>
              </w:rPr>
              <w:t>tertutup</w:t>
            </w:r>
            <w:r w:rsidR="002F0953">
              <w:rPr>
                <w:rFonts w:ascii="Bookman Old Style" w:hAnsi="Bookman Old Style"/>
                <w:w w:val="115"/>
                <w:sz w:val="23"/>
                <w:lang w:val="id-ID"/>
              </w:rPr>
              <w:t xml:space="preserve"> </w:t>
            </w:r>
            <w:r w:rsidRPr="000D160F">
              <w:rPr>
                <w:rFonts w:ascii="Bookman Old Style" w:hAnsi="Bookman Old Style"/>
                <w:w w:val="115"/>
                <w:sz w:val="23"/>
              </w:rPr>
              <w:t>yangbersifat rahasia (</w:t>
            </w:r>
            <w:r w:rsidR="002F0953">
              <w:rPr>
                <w:rFonts w:ascii="Bookman Old Style" w:hAnsi="Bookman Old Style"/>
                <w:w w:val="115"/>
                <w:sz w:val="23"/>
                <w:lang w:val="id-ID"/>
              </w:rPr>
              <w:t>OPD)</w:t>
            </w:r>
          </w:p>
        </w:tc>
        <w:tc>
          <w:tcPr>
            <w:tcW w:w="3243" w:type="dxa"/>
          </w:tcPr>
          <w:p w:rsidR="006559F7" w:rsidRPr="000D160F" w:rsidRDefault="00431310">
            <w:pPr>
              <w:pStyle w:val="TableParagraph"/>
              <w:numPr>
                <w:ilvl w:val="0"/>
                <w:numId w:val="32"/>
              </w:numPr>
              <w:tabs>
                <w:tab w:val="left" w:pos="468"/>
              </w:tabs>
              <w:spacing w:line="372" w:lineRule="auto"/>
              <w:ind w:right="518"/>
              <w:jc w:val="both"/>
              <w:rPr>
                <w:rFonts w:ascii="Bookman Old Style" w:hAnsi="Bookman Old Style"/>
                <w:sz w:val="23"/>
              </w:rPr>
            </w:pPr>
            <w:r w:rsidRPr="000D160F">
              <w:rPr>
                <w:rFonts w:ascii="Bookman Old Style" w:hAnsi="Bookman Old Style"/>
                <w:w w:val="110"/>
                <w:sz w:val="23"/>
              </w:rPr>
              <w:t>Pasal 17 huruf i UU No. 14 Tahun 2008 tentangKIP</w:t>
            </w:r>
          </w:p>
          <w:p w:rsidR="006559F7" w:rsidRPr="000D160F" w:rsidRDefault="00431310">
            <w:pPr>
              <w:pStyle w:val="TableParagraph"/>
              <w:numPr>
                <w:ilvl w:val="0"/>
                <w:numId w:val="32"/>
              </w:numPr>
              <w:tabs>
                <w:tab w:val="left" w:pos="468"/>
              </w:tabs>
              <w:spacing w:line="261" w:lineRule="exact"/>
              <w:ind w:hanging="361"/>
              <w:jc w:val="both"/>
              <w:rPr>
                <w:rFonts w:ascii="Bookman Old Style" w:hAnsi="Bookman Old Style"/>
                <w:sz w:val="23"/>
              </w:rPr>
            </w:pPr>
            <w:r w:rsidRPr="000D160F">
              <w:rPr>
                <w:rFonts w:ascii="Bookman Old Style" w:hAnsi="Bookman Old Style"/>
                <w:w w:val="110"/>
                <w:sz w:val="23"/>
              </w:rPr>
              <w:t>Pasal 44 ayat (1)dan</w:t>
            </w:r>
          </w:p>
          <w:p w:rsidR="006559F7" w:rsidRPr="000D160F" w:rsidRDefault="00431310">
            <w:pPr>
              <w:pStyle w:val="TableParagraph"/>
              <w:spacing w:before="142" w:line="372" w:lineRule="auto"/>
              <w:ind w:left="467" w:right="206"/>
              <w:jc w:val="both"/>
              <w:rPr>
                <w:rFonts w:ascii="Bookman Old Style" w:hAnsi="Bookman Old Style"/>
                <w:sz w:val="23"/>
              </w:rPr>
            </w:pPr>
            <w:r w:rsidRPr="000D160F">
              <w:rPr>
                <w:rFonts w:ascii="Bookman Old Style" w:hAnsi="Bookman Old Style"/>
                <w:w w:val="110"/>
                <w:sz w:val="23"/>
              </w:rPr>
              <w:t>(2) UU No. 43 Tahun 2009 tetang Kearsipan</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Selama belum ada tindak lanjut dari SKPD pengolah surat</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Dapat menggangu proses penyusunan kebijakan</w:t>
            </w:r>
          </w:p>
        </w:tc>
        <w:tc>
          <w:tcPr>
            <w:tcW w:w="2949" w:type="dxa"/>
          </w:tcPr>
          <w:p w:rsidR="006559F7" w:rsidRPr="000D160F" w:rsidRDefault="00431310">
            <w:pPr>
              <w:pStyle w:val="TableParagraph"/>
              <w:spacing w:line="372" w:lineRule="auto"/>
              <w:ind w:left="106" w:right="384"/>
              <w:rPr>
                <w:rFonts w:ascii="Bookman Old Style" w:hAnsi="Bookman Old Style"/>
                <w:sz w:val="23"/>
              </w:rPr>
            </w:pPr>
            <w:r w:rsidRPr="000D160F">
              <w:rPr>
                <w:rFonts w:ascii="Bookman Old Style" w:hAnsi="Bookman Old Style"/>
                <w:w w:val="110"/>
                <w:sz w:val="23"/>
              </w:rPr>
              <w:t>Mengamankan proses penyusunankebijakan</w:t>
            </w:r>
          </w:p>
        </w:tc>
      </w:tr>
    </w:tbl>
    <w:p w:rsidR="006559F7" w:rsidRPr="000D160F" w:rsidRDefault="006559F7">
      <w:pPr>
        <w:spacing w:line="372" w:lineRule="auto"/>
        <w:rPr>
          <w:rFonts w:ascii="Bookman Old Style" w:hAnsi="Bookman Old Style"/>
          <w:sz w:val="23"/>
        </w:rPr>
        <w:sectPr w:rsidR="006559F7" w:rsidRPr="000D160F">
          <w:pgSz w:w="18730" w:h="12250" w:orient="landscape"/>
          <w:pgMar w:top="114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RPr="000D160F" w:rsidTr="004E24B6">
        <w:trPr>
          <w:trHeight w:val="2025"/>
        </w:trPr>
        <w:tc>
          <w:tcPr>
            <w:tcW w:w="677" w:type="dxa"/>
          </w:tcPr>
          <w:p w:rsidR="006559F7" w:rsidRPr="000D160F" w:rsidRDefault="00431310">
            <w:pPr>
              <w:pStyle w:val="TableParagraph"/>
              <w:spacing w:line="271" w:lineRule="exact"/>
              <w:rPr>
                <w:rFonts w:ascii="Bookman Old Style" w:hAnsi="Bookman Old Style"/>
                <w:sz w:val="24"/>
              </w:rPr>
            </w:pPr>
            <w:r w:rsidRPr="000D160F">
              <w:rPr>
                <w:rFonts w:ascii="Bookman Old Style" w:hAnsi="Bookman Old Style"/>
                <w:w w:val="130"/>
                <w:sz w:val="24"/>
              </w:rPr>
              <w:lastRenderedPageBreak/>
              <w:t>15</w:t>
            </w:r>
          </w:p>
        </w:tc>
        <w:tc>
          <w:tcPr>
            <w:tcW w:w="5027" w:type="dxa"/>
          </w:tcPr>
          <w:p w:rsidR="006559F7" w:rsidRPr="000D160F" w:rsidRDefault="00431310">
            <w:pPr>
              <w:pStyle w:val="TableParagraph"/>
              <w:spacing w:line="369" w:lineRule="auto"/>
              <w:rPr>
                <w:rFonts w:ascii="Bookman Old Style" w:hAnsi="Bookman Old Style"/>
                <w:sz w:val="23"/>
                <w:lang w:val="id-ID"/>
              </w:rPr>
            </w:pPr>
            <w:r w:rsidRPr="000D160F">
              <w:rPr>
                <w:rFonts w:ascii="Bookman Old Style" w:hAnsi="Bookman Old Style"/>
                <w:w w:val="110"/>
                <w:sz w:val="23"/>
              </w:rPr>
              <w:t>Dokumen laporan pengaduan (</w:t>
            </w:r>
            <w:r w:rsidR="00D86818" w:rsidRPr="000D160F">
              <w:rPr>
                <w:rFonts w:ascii="Bookman Old Style" w:hAnsi="Bookman Old Style"/>
                <w:w w:val="110"/>
                <w:sz w:val="23"/>
                <w:lang w:val="id-ID"/>
              </w:rPr>
              <w:t>OPD)</w:t>
            </w:r>
          </w:p>
        </w:tc>
        <w:tc>
          <w:tcPr>
            <w:tcW w:w="3243" w:type="dxa"/>
          </w:tcPr>
          <w:p w:rsidR="006559F7" w:rsidRPr="000D160F" w:rsidRDefault="00431310">
            <w:pPr>
              <w:pStyle w:val="TableParagraph"/>
              <w:spacing w:line="372" w:lineRule="auto"/>
              <w:ind w:right="310"/>
              <w:rPr>
                <w:rFonts w:ascii="Bookman Old Style" w:hAnsi="Bookman Old Style"/>
                <w:sz w:val="23"/>
              </w:rPr>
            </w:pPr>
            <w:r w:rsidRPr="000D160F">
              <w:rPr>
                <w:rFonts w:ascii="Bookman Old Style" w:hAnsi="Bookman Old Style"/>
                <w:w w:val="110"/>
                <w:sz w:val="23"/>
              </w:rPr>
              <w:t>Pasal 17 huruf h UU No. 14 Tahun 2008 tentang KIP</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Sampai dengan hasil penyelesaian dari laporan pengaduan</w:t>
            </w:r>
          </w:p>
        </w:tc>
        <w:tc>
          <w:tcPr>
            <w:tcW w:w="2904" w:type="dxa"/>
          </w:tcPr>
          <w:p w:rsidR="006559F7" w:rsidRPr="000D160F" w:rsidRDefault="00431310">
            <w:pPr>
              <w:pStyle w:val="TableParagraph"/>
              <w:spacing w:line="372" w:lineRule="auto"/>
              <w:ind w:left="109" w:right="277"/>
              <w:rPr>
                <w:rFonts w:ascii="Bookman Old Style" w:hAnsi="Bookman Old Style"/>
                <w:sz w:val="23"/>
              </w:rPr>
            </w:pPr>
            <w:r w:rsidRPr="000D160F">
              <w:rPr>
                <w:rFonts w:ascii="Bookman Old Style" w:hAnsi="Bookman Old Style"/>
                <w:w w:val="110"/>
                <w:sz w:val="23"/>
              </w:rPr>
              <w:t>Menurunkan kredibilitas dari Pemerintahan dalam pelayanan</w:t>
            </w:r>
          </w:p>
        </w:tc>
        <w:tc>
          <w:tcPr>
            <w:tcW w:w="2949" w:type="dxa"/>
          </w:tcPr>
          <w:p w:rsidR="006559F7" w:rsidRPr="000D160F" w:rsidRDefault="00431310">
            <w:pPr>
              <w:pStyle w:val="TableParagraph"/>
              <w:spacing w:line="372" w:lineRule="auto"/>
              <w:ind w:left="106" w:right="255"/>
              <w:rPr>
                <w:rFonts w:ascii="Bookman Old Style" w:hAnsi="Bookman Old Style"/>
                <w:sz w:val="23"/>
              </w:rPr>
            </w:pPr>
            <w:r w:rsidRPr="000D160F">
              <w:rPr>
                <w:rFonts w:ascii="Bookman Old Style" w:hAnsi="Bookman Old Style"/>
                <w:w w:val="110"/>
                <w:sz w:val="23"/>
              </w:rPr>
              <w:t>Menghindari terjadinya kesalahpahaman informasi dimata publik</w:t>
            </w:r>
          </w:p>
        </w:tc>
      </w:tr>
      <w:tr w:rsidR="006559F7" w:rsidRPr="000D160F" w:rsidTr="004E24B6">
        <w:trPr>
          <w:trHeight w:val="3240"/>
        </w:trPr>
        <w:tc>
          <w:tcPr>
            <w:tcW w:w="677" w:type="dxa"/>
          </w:tcPr>
          <w:p w:rsidR="006559F7" w:rsidRPr="000D160F" w:rsidRDefault="00431310">
            <w:pPr>
              <w:pStyle w:val="TableParagraph"/>
              <w:spacing w:line="271" w:lineRule="exact"/>
              <w:rPr>
                <w:rFonts w:ascii="Bookman Old Style" w:hAnsi="Bookman Old Style"/>
                <w:sz w:val="24"/>
              </w:rPr>
            </w:pPr>
            <w:r w:rsidRPr="000D160F">
              <w:rPr>
                <w:rFonts w:ascii="Bookman Old Style" w:hAnsi="Bookman Old Style"/>
                <w:w w:val="125"/>
                <w:sz w:val="24"/>
              </w:rPr>
              <w:t>16</w:t>
            </w:r>
          </w:p>
        </w:tc>
        <w:tc>
          <w:tcPr>
            <w:tcW w:w="5027" w:type="dxa"/>
          </w:tcPr>
          <w:p w:rsidR="006559F7" w:rsidRPr="000D160F" w:rsidRDefault="00431310" w:rsidP="00061A91">
            <w:pPr>
              <w:pStyle w:val="TableParagraph"/>
              <w:spacing w:line="372" w:lineRule="auto"/>
              <w:ind w:right="194"/>
              <w:rPr>
                <w:rFonts w:ascii="Bookman Old Style" w:hAnsi="Bookman Old Style"/>
                <w:sz w:val="23"/>
              </w:rPr>
            </w:pPr>
            <w:r w:rsidRPr="000D160F">
              <w:rPr>
                <w:rFonts w:ascii="Bookman Old Style" w:hAnsi="Bookman Old Style"/>
                <w:w w:val="110"/>
                <w:sz w:val="23"/>
              </w:rPr>
              <w:t xml:space="preserve">Disposisi memorandum dan nota dinas di Lingkungan Pemerintah Kota </w:t>
            </w:r>
            <w:r w:rsidR="00D86818" w:rsidRPr="000D160F">
              <w:rPr>
                <w:rFonts w:ascii="Bookman Old Style" w:hAnsi="Bookman Old Style"/>
                <w:w w:val="110"/>
                <w:sz w:val="23"/>
                <w:lang w:val="id-ID"/>
              </w:rPr>
              <w:t>Serang</w:t>
            </w:r>
            <w:r w:rsidRPr="000D160F">
              <w:rPr>
                <w:rFonts w:ascii="Bookman Old Style" w:hAnsi="Bookman Old Style"/>
                <w:w w:val="110"/>
                <w:sz w:val="23"/>
              </w:rPr>
              <w:t xml:space="preserve"> menurut sifatnya  harus dirahasiakan (Semua</w:t>
            </w:r>
            <w:r w:rsidR="00061A91" w:rsidRPr="000D160F">
              <w:rPr>
                <w:rFonts w:ascii="Bookman Old Style" w:hAnsi="Bookman Old Style"/>
                <w:w w:val="110"/>
                <w:sz w:val="23"/>
                <w:lang w:val="id-ID"/>
              </w:rPr>
              <w:t>OPD</w:t>
            </w:r>
            <w:r w:rsidRPr="000D160F">
              <w:rPr>
                <w:rFonts w:ascii="Bookman Old Style" w:hAnsi="Bookman Old Style"/>
                <w:w w:val="110"/>
                <w:sz w:val="23"/>
              </w:rPr>
              <w:t>)</w:t>
            </w:r>
          </w:p>
        </w:tc>
        <w:tc>
          <w:tcPr>
            <w:tcW w:w="3243" w:type="dxa"/>
          </w:tcPr>
          <w:p w:rsidR="006559F7" w:rsidRPr="000D160F" w:rsidRDefault="00431310">
            <w:pPr>
              <w:pStyle w:val="TableParagraph"/>
              <w:numPr>
                <w:ilvl w:val="0"/>
                <w:numId w:val="31"/>
              </w:numPr>
              <w:tabs>
                <w:tab w:val="left" w:pos="468"/>
              </w:tabs>
              <w:spacing w:line="372" w:lineRule="auto"/>
              <w:ind w:right="518"/>
              <w:jc w:val="both"/>
              <w:rPr>
                <w:rFonts w:ascii="Bookman Old Style" w:hAnsi="Bookman Old Style"/>
                <w:sz w:val="23"/>
              </w:rPr>
            </w:pPr>
            <w:r w:rsidRPr="000D160F">
              <w:rPr>
                <w:rFonts w:ascii="Bookman Old Style" w:hAnsi="Bookman Old Style"/>
                <w:w w:val="110"/>
                <w:sz w:val="23"/>
              </w:rPr>
              <w:t>Pasal 17 huruf i UU No. 14 Tahun 2008 tentangKIP</w:t>
            </w:r>
          </w:p>
          <w:p w:rsidR="006559F7" w:rsidRPr="000D160F" w:rsidRDefault="00431310">
            <w:pPr>
              <w:pStyle w:val="TableParagraph"/>
              <w:numPr>
                <w:ilvl w:val="0"/>
                <w:numId w:val="31"/>
              </w:numPr>
              <w:tabs>
                <w:tab w:val="left" w:pos="468"/>
              </w:tabs>
              <w:ind w:hanging="361"/>
              <w:jc w:val="both"/>
              <w:rPr>
                <w:rFonts w:ascii="Bookman Old Style" w:hAnsi="Bookman Old Style"/>
                <w:sz w:val="23"/>
              </w:rPr>
            </w:pPr>
            <w:r w:rsidRPr="000D160F">
              <w:rPr>
                <w:rFonts w:ascii="Bookman Old Style" w:hAnsi="Bookman Old Style"/>
                <w:w w:val="110"/>
                <w:sz w:val="23"/>
              </w:rPr>
              <w:t>Pasal 44 ayat (1)dan</w:t>
            </w:r>
          </w:p>
          <w:p w:rsidR="006559F7" w:rsidRPr="000D160F" w:rsidRDefault="00431310">
            <w:pPr>
              <w:pStyle w:val="TableParagraph"/>
              <w:spacing w:before="141" w:line="372" w:lineRule="auto"/>
              <w:ind w:left="467" w:right="162"/>
              <w:rPr>
                <w:rFonts w:ascii="Bookman Old Style" w:hAnsi="Bookman Old Style"/>
                <w:sz w:val="23"/>
              </w:rPr>
            </w:pPr>
            <w:r w:rsidRPr="000D160F">
              <w:rPr>
                <w:rFonts w:ascii="Bookman Old Style" w:hAnsi="Bookman Old Style"/>
                <w:w w:val="110"/>
                <w:sz w:val="23"/>
              </w:rPr>
              <w:t>(2) UU NO. 43 Tahun 2009 tentang Kearsipan</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Selama belum ada tindak lanjut dari SKPD pengolah surat</w:t>
            </w:r>
          </w:p>
        </w:tc>
        <w:tc>
          <w:tcPr>
            <w:tcW w:w="2904" w:type="dxa"/>
          </w:tcPr>
          <w:p w:rsidR="006559F7" w:rsidRPr="000D160F" w:rsidRDefault="00431310">
            <w:pPr>
              <w:pStyle w:val="TableParagraph"/>
              <w:spacing w:line="372" w:lineRule="auto"/>
              <w:ind w:left="109" w:right="424"/>
              <w:jc w:val="both"/>
              <w:rPr>
                <w:rFonts w:ascii="Bookman Old Style" w:hAnsi="Bookman Old Style"/>
                <w:sz w:val="23"/>
              </w:rPr>
            </w:pPr>
            <w:r w:rsidRPr="000D160F">
              <w:rPr>
                <w:rFonts w:ascii="Bookman Old Style" w:hAnsi="Bookman Old Style"/>
                <w:w w:val="110"/>
                <w:sz w:val="23"/>
              </w:rPr>
              <w:t>Dapat mengganggu proses penyusunan kebijakan</w:t>
            </w:r>
          </w:p>
        </w:tc>
        <w:tc>
          <w:tcPr>
            <w:tcW w:w="2949" w:type="dxa"/>
          </w:tcPr>
          <w:p w:rsidR="006559F7" w:rsidRPr="000D160F" w:rsidRDefault="00431310">
            <w:pPr>
              <w:pStyle w:val="TableParagraph"/>
              <w:spacing w:line="372" w:lineRule="auto"/>
              <w:ind w:left="106" w:right="384"/>
              <w:rPr>
                <w:rFonts w:ascii="Bookman Old Style" w:hAnsi="Bookman Old Style"/>
                <w:sz w:val="23"/>
              </w:rPr>
            </w:pPr>
            <w:r w:rsidRPr="000D160F">
              <w:rPr>
                <w:rFonts w:ascii="Bookman Old Style" w:hAnsi="Bookman Old Style"/>
                <w:w w:val="110"/>
                <w:sz w:val="23"/>
              </w:rPr>
              <w:t>Mengamankan proses penyusunankebijakan</w:t>
            </w:r>
          </w:p>
        </w:tc>
      </w:tr>
      <w:tr w:rsidR="006559F7" w:rsidRPr="000D160F">
        <w:trPr>
          <w:trHeight w:val="424"/>
        </w:trPr>
        <w:tc>
          <w:tcPr>
            <w:tcW w:w="677" w:type="dxa"/>
          </w:tcPr>
          <w:p w:rsidR="006559F7" w:rsidRPr="000D160F" w:rsidRDefault="00431310">
            <w:pPr>
              <w:pStyle w:val="TableParagraph"/>
              <w:spacing w:line="276" w:lineRule="exact"/>
              <w:rPr>
                <w:rFonts w:ascii="Bookman Old Style" w:hAnsi="Bookman Old Style"/>
                <w:b/>
                <w:sz w:val="24"/>
              </w:rPr>
            </w:pPr>
            <w:r w:rsidRPr="000D160F">
              <w:rPr>
                <w:rFonts w:ascii="Bookman Old Style" w:hAnsi="Bookman Old Style"/>
                <w:b/>
                <w:sz w:val="24"/>
              </w:rPr>
              <w:t>5</w:t>
            </w:r>
          </w:p>
        </w:tc>
        <w:tc>
          <w:tcPr>
            <w:tcW w:w="16480" w:type="dxa"/>
            <w:gridSpan w:val="5"/>
          </w:tcPr>
          <w:p w:rsidR="006559F7" w:rsidRPr="000D160F" w:rsidRDefault="00431310">
            <w:pPr>
              <w:pStyle w:val="TableParagraph"/>
              <w:spacing w:line="267" w:lineRule="exact"/>
              <w:rPr>
                <w:rFonts w:ascii="Bookman Old Style" w:hAnsi="Bookman Old Style"/>
                <w:b/>
                <w:sz w:val="23"/>
              </w:rPr>
            </w:pPr>
            <w:r w:rsidRPr="000D160F">
              <w:rPr>
                <w:rFonts w:ascii="Bookman Old Style" w:hAnsi="Bookman Old Style"/>
                <w:b/>
                <w:sz w:val="23"/>
              </w:rPr>
              <w:t>Informasi Keuangan dan Asset</w:t>
            </w:r>
          </w:p>
        </w:tc>
      </w:tr>
      <w:tr w:rsidR="006559F7" w:rsidRPr="000D160F" w:rsidTr="004E24B6">
        <w:trPr>
          <w:trHeight w:val="3240"/>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35"/>
                <w:sz w:val="24"/>
              </w:rPr>
              <w:t>17</w:t>
            </w:r>
          </w:p>
        </w:tc>
        <w:tc>
          <w:tcPr>
            <w:tcW w:w="5027" w:type="dxa"/>
          </w:tcPr>
          <w:p w:rsidR="006559F7" w:rsidRPr="000D160F" w:rsidRDefault="00431310" w:rsidP="002F0953">
            <w:pPr>
              <w:pStyle w:val="TableParagraph"/>
              <w:spacing w:line="372" w:lineRule="auto"/>
              <w:ind w:right="114"/>
              <w:rPr>
                <w:rFonts w:ascii="Bookman Old Style" w:hAnsi="Bookman Old Style"/>
                <w:sz w:val="23"/>
              </w:rPr>
            </w:pPr>
            <w:r w:rsidRPr="000D160F">
              <w:rPr>
                <w:rFonts w:ascii="Bookman Old Style" w:hAnsi="Bookman Old Style"/>
                <w:w w:val="110"/>
                <w:sz w:val="23"/>
              </w:rPr>
              <w:t xml:space="preserve">Exercise / perhitungan APBD Pemerintah Kota </w:t>
            </w:r>
            <w:r w:rsidR="00061A91" w:rsidRPr="000D160F">
              <w:rPr>
                <w:rFonts w:ascii="Bookman Old Style" w:hAnsi="Bookman Old Style"/>
                <w:w w:val="110"/>
                <w:sz w:val="23"/>
                <w:lang w:val="id-ID"/>
              </w:rPr>
              <w:t>Serang</w:t>
            </w:r>
            <w:r w:rsidRPr="000D160F">
              <w:rPr>
                <w:rFonts w:ascii="Bookman Old Style" w:hAnsi="Bookman Old Style"/>
                <w:w w:val="110"/>
                <w:sz w:val="23"/>
              </w:rPr>
              <w:t xml:space="preserve"> (sebelum disampaikan dan dibahas DPRD) (BPKAD, Bappeda &amp; Semua </w:t>
            </w:r>
            <w:r w:rsidR="002F0953">
              <w:rPr>
                <w:rFonts w:ascii="Bookman Old Style" w:hAnsi="Bookman Old Style"/>
                <w:w w:val="110"/>
                <w:sz w:val="23"/>
                <w:lang w:val="id-ID"/>
              </w:rPr>
              <w:t>OPD</w:t>
            </w:r>
            <w:r w:rsidRPr="000D160F">
              <w:rPr>
                <w:rFonts w:ascii="Bookman Old Style" w:hAnsi="Bookman Old Style"/>
                <w:w w:val="110"/>
                <w:sz w:val="23"/>
              </w:rPr>
              <w:t>)</w:t>
            </w:r>
          </w:p>
        </w:tc>
        <w:tc>
          <w:tcPr>
            <w:tcW w:w="3243" w:type="dxa"/>
          </w:tcPr>
          <w:p w:rsidR="006559F7" w:rsidRPr="000D160F" w:rsidRDefault="00431310">
            <w:pPr>
              <w:pStyle w:val="TableParagraph"/>
              <w:numPr>
                <w:ilvl w:val="0"/>
                <w:numId w:val="30"/>
              </w:numPr>
              <w:tabs>
                <w:tab w:val="left" w:pos="468"/>
              </w:tabs>
              <w:spacing w:line="372" w:lineRule="auto"/>
              <w:ind w:right="518"/>
              <w:jc w:val="both"/>
              <w:rPr>
                <w:rFonts w:ascii="Bookman Old Style" w:hAnsi="Bookman Old Style"/>
                <w:sz w:val="23"/>
              </w:rPr>
            </w:pPr>
            <w:r w:rsidRPr="000D160F">
              <w:rPr>
                <w:rFonts w:ascii="Bookman Old Style" w:hAnsi="Bookman Old Style"/>
                <w:w w:val="110"/>
                <w:sz w:val="23"/>
              </w:rPr>
              <w:t>Pasal 17 huruf i UU No. 14 Tahun 2008 tentangKIP</w:t>
            </w:r>
          </w:p>
          <w:p w:rsidR="006559F7" w:rsidRPr="000D160F" w:rsidRDefault="00431310">
            <w:pPr>
              <w:pStyle w:val="TableParagraph"/>
              <w:numPr>
                <w:ilvl w:val="0"/>
                <w:numId w:val="30"/>
              </w:numPr>
              <w:tabs>
                <w:tab w:val="left" w:pos="468"/>
              </w:tabs>
              <w:spacing w:line="261" w:lineRule="exact"/>
              <w:ind w:hanging="361"/>
              <w:jc w:val="both"/>
              <w:rPr>
                <w:rFonts w:ascii="Bookman Old Style" w:hAnsi="Bookman Old Style"/>
                <w:sz w:val="23"/>
              </w:rPr>
            </w:pPr>
            <w:r w:rsidRPr="000D160F">
              <w:rPr>
                <w:rFonts w:ascii="Bookman Old Style" w:hAnsi="Bookman Old Style"/>
                <w:w w:val="110"/>
                <w:sz w:val="23"/>
              </w:rPr>
              <w:t>Pasal 44 ayat (1)dan</w:t>
            </w:r>
          </w:p>
          <w:p w:rsidR="006559F7" w:rsidRPr="000D160F" w:rsidRDefault="00431310">
            <w:pPr>
              <w:pStyle w:val="TableParagraph"/>
              <w:spacing w:before="142" w:line="372" w:lineRule="auto"/>
              <w:ind w:left="467" w:right="162"/>
              <w:rPr>
                <w:rFonts w:ascii="Bookman Old Style" w:hAnsi="Bookman Old Style"/>
                <w:sz w:val="23"/>
              </w:rPr>
            </w:pPr>
            <w:r w:rsidRPr="000D160F">
              <w:rPr>
                <w:rFonts w:ascii="Bookman Old Style" w:hAnsi="Bookman Old Style"/>
                <w:w w:val="110"/>
                <w:sz w:val="23"/>
              </w:rPr>
              <w:t>(2) UU No. 43 Tahun 2009 tentang Kearsipan</w:t>
            </w:r>
          </w:p>
        </w:tc>
        <w:tc>
          <w:tcPr>
            <w:tcW w:w="2357"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Sampai ditetapkan dalam Perda</w:t>
            </w:r>
          </w:p>
        </w:tc>
        <w:tc>
          <w:tcPr>
            <w:tcW w:w="2904" w:type="dxa"/>
          </w:tcPr>
          <w:p w:rsidR="006559F7" w:rsidRPr="000D160F" w:rsidRDefault="00431310">
            <w:pPr>
              <w:pStyle w:val="TableParagraph"/>
              <w:spacing w:line="372" w:lineRule="auto"/>
              <w:ind w:left="109" w:right="191"/>
              <w:jc w:val="both"/>
              <w:rPr>
                <w:rFonts w:ascii="Bookman Old Style" w:hAnsi="Bookman Old Style"/>
                <w:sz w:val="23"/>
              </w:rPr>
            </w:pPr>
            <w:r w:rsidRPr="000D160F">
              <w:rPr>
                <w:rFonts w:ascii="Bookman Old Style" w:hAnsi="Bookman Old Style"/>
                <w:w w:val="110"/>
                <w:sz w:val="23"/>
              </w:rPr>
              <w:t>Penyalahgunaan data oleh pihak yang tidak berhak</w:t>
            </w:r>
          </w:p>
        </w:tc>
        <w:tc>
          <w:tcPr>
            <w:tcW w:w="2949" w:type="dxa"/>
          </w:tcPr>
          <w:p w:rsidR="006559F7" w:rsidRPr="000D160F" w:rsidRDefault="00431310">
            <w:pPr>
              <w:pStyle w:val="TableParagraph"/>
              <w:spacing w:line="372" w:lineRule="auto"/>
              <w:ind w:left="106" w:right="138"/>
              <w:rPr>
                <w:rFonts w:ascii="Bookman Old Style" w:hAnsi="Bookman Old Style"/>
                <w:sz w:val="23"/>
              </w:rPr>
            </w:pPr>
            <w:r w:rsidRPr="000D160F">
              <w:rPr>
                <w:rFonts w:ascii="Bookman Old Style" w:hAnsi="Bookman Old Style"/>
                <w:w w:val="110"/>
                <w:sz w:val="23"/>
              </w:rPr>
              <w:t>Menghindari terjadinya kesalahpahaman informasi di mata publik</w:t>
            </w:r>
          </w:p>
        </w:tc>
      </w:tr>
      <w:tr w:rsidR="006559F7" w:rsidRPr="000D160F" w:rsidTr="004E24B6">
        <w:trPr>
          <w:trHeight w:val="810"/>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20"/>
                <w:sz w:val="24"/>
              </w:rPr>
              <w:t>18</w:t>
            </w:r>
          </w:p>
        </w:tc>
        <w:tc>
          <w:tcPr>
            <w:tcW w:w="5027" w:type="dxa"/>
          </w:tcPr>
          <w:p w:rsidR="006559F7" w:rsidRPr="000D160F" w:rsidRDefault="00431310">
            <w:pPr>
              <w:pStyle w:val="TableParagraph"/>
              <w:spacing w:line="259" w:lineRule="exact"/>
              <w:rPr>
                <w:rFonts w:ascii="Bookman Old Style" w:hAnsi="Bookman Old Style"/>
                <w:sz w:val="23"/>
              </w:rPr>
            </w:pPr>
            <w:r w:rsidRPr="000D160F">
              <w:rPr>
                <w:rFonts w:ascii="Bookman Old Style" w:hAnsi="Bookman Old Style"/>
                <w:w w:val="110"/>
                <w:sz w:val="23"/>
              </w:rPr>
              <w:t>Rincian harga satuan dalamperhitungan</w:t>
            </w:r>
          </w:p>
          <w:p w:rsidR="006559F7" w:rsidRPr="000D160F" w:rsidRDefault="00431310">
            <w:pPr>
              <w:pStyle w:val="TableParagraph"/>
              <w:spacing w:before="144"/>
              <w:rPr>
                <w:rFonts w:ascii="Bookman Old Style" w:hAnsi="Bookman Old Style"/>
                <w:sz w:val="23"/>
              </w:rPr>
            </w:pPr>
            <w:r w:rsidRPr="000D160F">
              <w:rPr>
                <w:rFonts w:ascii="Bookman Old Style" w:hAnsi="Bookman Old Style"/>
                <w:w w:val="110"/>
                <w:sz w:val="23"/>
              </w:rPr>
              <w:t>Harga Perkiraan Sendiri (HPS) yang</w:t>
            </w:r>
          </w:p>
        </w:tc>
        <w:tc>
          <w:tcPr>
            <w:tcW w:w="3243" w:type="dxa"/>
          </w:tcPr>
          <w:p w:rsidR="006559F7" w:rsidRPr="000D160F" w:rsidRDefault="00431310">
            <w:pPr>
              <w:pStyle w:val="TableParagraph"/>
              <w:tabs>
                <w:tab w:val="left" w:pos="467"/>
              </w:tabs>
              <w:spacing w:line="259" w:lineRule="exact"/>
              <w:rPr>
                <w:rFonts w:ascii="Bookman Old Style" w:hAnsi="Bookman Old Style"/>
                <w:sz w:val="23"/>
              </w:rPr>
            </w:pPr>
            <w:r w:rsidRPr="000D160F">
              <w:rPr>
                <w:rFonts w:ascii="Bookman Old Style" w:hAnsi="Bookman Old Style"/>
                <w:w w:val="115"/>
                <w:sz w:val="23"/>
              </w:rPr>
              <w:t>-</w:t>
            </w:r>
            <w:r w:rsidRPr="000D160F">
              <w:rPr>
                <w:rFonts w:ascii="Bookman Old Style" w:hAnsi="Bookman Old Style"/>
                <w:w w:val="115"/>
                <w:sz w:val="23"/>
              </w:rPr>
              <w:tab/>
              <w:t>Pasal 17 huruf bUU</w:t>
            </w:r>
          </w:p>
          <w:p w:rsidR="006559F7" w:rsidRPr="000D160F" w:rsidRDefault="00431310">
            <w:pPr>
              <w:pStyle w:val="TableParagraph"/>
              <w:spacing w:before="144"/>
              <w:ind w:left="467"/>
              <w:rPr>
                <w:rFonts w:ascii="Bookman Old Style" w:hAnsi="Bookman Old Style"/>
                <w:sz w:val="23"/>
              </w:rPr>
            </w:pPr>
            <w:r w:rsidRPr="000D160F">
              <w:rPr>
                <w:rFonts w:ascii="Bookman Old Style" w:hAnsi="Bookman Old Style"/>
                <w:w w:val="110"/>
                <w:sz w:val="23"/>
              </w:rPr>
              <w:t>No. 14 Tahun 2008</w:t>
            </w:r>
          </w:p>
        </w:tc>
        <w:tc>
          <w:tcPr>
            <w:tcW w:w="2357" w:type="dxa"/>
          </w:tcPr>
          <w:p w:rsidR="006559F7" w:rsidRPr="000D160F" w:rsidRDefault="00431310">
            <w:pPr>
              <w:pStyle w:val="TableParagraph"/>
              <w:spacing w:line="259" w:lineRule="exact"/>
              <w:ind w:left="109"/>
              <w:rPr>
                <w:rFonts w:ascii="Bookman Old Style" w:hAnsi="Bookman Old Style"/>
                <w:sz w:val="23"/>
              </w:rPr>
            </w:pPr>
            <w:r w:rsidRPr="000D160F">
              <w:rPr>
                <w:rFonts w:ascii="Bookman Old Style" w:hAnsi="Bookman Old Style"/>
                <w:w w:val="110"/>
                <w:sz w:val="23"/>
              </w:rPr>
              <w:t>Sampai dengan</w:t>
            </w:r>
          </w:p>
          <w:p w:rsidR="006559F7" w:rsidRPr="000D160F" w:rsidRDefault="00431310">
            <w:pPr>
              <w:pStyle w:val="TableParagraph"/>
              <w:spacing w:before="144"/>
              <w:ind w:left="109"/>
              <w:rPr>
                <w:rFonts w:ascii="Bookman Old Style" w:hAnsi="Bookman Old Style"/>
                <w:sz w:val="23"/>
              </w:rPr>
            </w:pPr>
            <w:r w:rsidRPr="000D160F">
              <w:rPr>
                <w:rFonts w:ascii="Bookman Old Style" w:hAnsi="Bookman Old Style"/>
                <w:w w:val="110"/>
                <w:sz w:val="23"/>
              </w:rPr>
              <w:t>penetapan</w:t>
            </w:r>
          </w:p>
        </w:tc>
        <w:tc>
          <w:tcPr>
            <w:tcW w:w="2904" w:type="dxa"/>
          </w:tcPr>
          <w:p w:rsidR="006559F7" w:rsidRPr="000D160F" w:rsidRDefault="00431310">
            <w:pPr>
              <w:pStyle w:val="TableParagraph"/>
              <w:spacing w:line="259" w:lineRule="exact"/>
              <w:ind w:left="109"/>
              <w:rPr>
                <w:rFonts w:ascii="Bookman Old Style" w:hAnsi="Bookman Old Style"/>
                <w:sz w:val="23"/>
              </w:rPr>
            </w:pPr>
            <w:r w:rsidRPr="000D160F">
              <w:rPr>
                <w:rFonts w:ascii="Bookman Old Style" w:hAnsi="Bookman Old Style"/>
                <w:w w:val="110"/>
                <w:sz w:val="23"/>
              </w:rPr>
              <w:t>Mengakibatkan</w:t>
            </w:r>
          </w:p>
          <w:p w:rsidR="006559F7" w:rsidRPr="000D160F" w:rsidRDefault="00431310">
            <w:pPr>
              <w:pStyle w:val="TableParagraph"/>
              <w:spacing w:before="144"/>
              <w:ind w:left="109"/>
              <w:rPr>
                <w:rFonts w:ascii="Bookman Old Style" w:hAnsi="Bookman Old Style"/>
                <w:sz w:val="23"/>
              </w:rPr>
            </w:pPr>
            <w:r w:rsidRPr="000D160F">
              <w:rPr>
                <w:rFonts w:ascii="Bookman Old Style" w:hAnsi="Bookman Old Style"/>
                <w:w w:val="110"/>
                <w:sz w:val="23"/>
              </w:rPr>
              <w:t>pelelangan menjadi</w:t>
            </w:r>
          </w:p>
        </w:tc>
        <w:tc>
          <w:tcPr>
            <w:tcW w:w="2949" w:type="dxa"/>
          </w:tcPr>
          <w:p w:rsidR="006559F7" w:rsidRPr="000D160F" w:rsidRDefault="00431310">
            <w:pPr>
              <w:pStyle w:val="TableParagraph"/>
              <w:spacing w:line="259" w:lineRule="exact"/>
              <w:ind w:left="106"/>
              <w:rPr>
                <w:rFonts w:ascii="Bookman Old Style" w:hAnsi="Bookman Old Style"/>
                <w:sz w:val="23"/>
              </w:rPr>
            </w:pPr>
            <w:r w:rsidRPr="000D160F">
              <w:rPr>
                <w:rFonts w:ascii="Bookman Old Style" w:hAnsi="Bookman Old Style"/>
                <w:w w:val="110"/>
                <w:sz w:val="23"/>
              </w:rPr>
              <w:t>Melindungi pelelangan</w:t>
            </w:r>
          </w:p>
          <w:p w:rsidR="006559F7" w:rsidRPr="000D160F" w:rsidRDefault="00431310">
            <w:pPr>
              <w:pStyle w:val="TableParagraph"/>
              <w:spacing w:before="144"/>
              <w:ind w:left="106"/>
              <w:rPr>
                <w:rFonts w:ascii="Bookman Old Style" w:hAnsi="Bookman Old Style"/>
                <w:sz w:val="23"/>
              </w:rPr>
            </w:pPr>
            <w:r w:rsidRPr="000D160F">
              <w:rPr>
                <w:rFonts w:ascii="Bookman Old Style" w:hAnsi="Bookman Old Style"/>
                <w:w w:val="110"/>
                <w:sz w:val="23"/>
              </w:rPr>
              <w:t>tetap dapat</w:t>
            </w:r>
          </w:p>
        </w:tc>
      </w:tr>
    </w:tbl>
    <w:p w:rsidR="006559F7" w:rsidRPr="000D160F" w:rsidRDefault="006559F7">
      <w:pPr>
        <w:rPr>
          <w:rFonts w:ascii="Bookman Old Style" w:hAnsi="Bookman Old Style"/>
          <w:sz w:val="23"/>
        </w:rPr>
        <w:sectPr w:rsidR="006559F7" w:rsidRPr="000D160F">
          <w:pgSz w:w="18730" w:h="12250" w:orient="landscape"/>
          <w:pgMar w:top="114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RPr="000D160F" w:rsidTr="004E24B6">
        <w:trPr>
          <w:trHeight w:val="1622"/>
        </w:trPr>
        <w:tc>
          <w:tcPr>
            <w:tcW w:w="677" w:type="dxa"/>
          </w:tcPr>
          <w:p w:rsidR="006559F7" w:rsidRPr="000D160F" w:rsidRDefault="006559F7">
            <w:pPr>
              <w:pStyle w:val="TableParagraph"/>
              <w:ind w:left="0"/>
              <w:rPr>
                <w:rFonts w:ascii="Bookman Old Style" w:hAnsi="Bookman Old Style"/>
              </w:rPr>
            </w:pPr>
          </w:p>
        </w:tc>
        <w:tc>
          <w:tcPr>
            <w:tcW w:w="5027" w:type="dxa"/>
          </w:tcPr>
          <w:p w:rsidR="006559F7" w:rsidRPr="000D160F" w:rsidRDefault="00431310">
            <w:pPr>
              <w:pStyle w:val="TableParagraph"/>
              <w:spacing w:line="369" w:lineRule="auto"/>
              <w:rPr>
                <w:rFonts w:ascii="Bookman Old Style" w:hAnsi="Bookman Old Style"/>
                <w:sz w:val="23"/>
              </w:rPr>
            </w:pPr>
            <w:r w:rsidRPr="000D160F">
              <w:rPr>
                <w:rFonts w:ascii="Bookman Old Style" w:hAnsi="Bookman Old Style"/>
                <w:w w:val="110"/>
                <w:sz w:val="23"/>
              </w:rPr>
              <w:t>sedang digunakan</w:t>
            </w:r>
            <w:r w:rsidR="00061A91" w:rsidRPr="000D160F">
              <w:rPr>
                <w:rFonts w:ascii="Bookman Old Style" w:hAnsi="Bookman Old Style"/>
                <w:w w:val="110"/>
                <w:sz w:val="23"/>
              </w:rPr>
              <w:t xml:space="preserve"> dalam proses lelang (semua </w:t>
            </w:r>
            <w:r w:rsidR="00061A91" w:rsidRPr="000D160F">
              <w:rPr>
                <w:rFonts w:ascii="Bookman Old Style" w:hAnsi="Bookman Old Style"/>
                <w:w w:val="110"/>
                <w:sz w:val="23"/>
                <w:lang w:val="id-ID"/>
              </w:rPr>
              <w:t>OPD</w:t>
            </w:r>
            <w:r w:rsidRPr="000D160F">
              <w:rPr>
                <w:rFonts w:ascii="Bookman Old Style" w:hAnsi="Bookman Old Style"/>
                <w:w w:val="110"/>
                <w:sz w:val="23"/>
              </w:rPr>
              <w:t>)</w:t>
            </w:r>
          </w:p>
        </w:tc>
        <w:tc>
          <w:tcPr>
            <w:tcW w:w="3243" w:type="dxa"/>
          </w:tcPr>
          <w:p w:rsidR="006559F7" w:rsidRPr="000D160F" w:rsidRDefault="00431310">
            <w:pPr>
              <w:pStyle w:val="TableParagraph"/>
              <w:ind w:left="467"/>
              <w:rPr>
                <w:rFonts w:ascii="Bookman Old Style" w:hAnsi="Bookman Old Style"/>
                <w:sz w:val="23"/>
              </w:rPr>
            </w:pPr>
            <w:r w:rsidRPr="000D160F">
              <w:rPr>
                <w:rFonts w:ascii="Bookman Old Style" w:hAnsi="Bookman Old Style"/>
                <w:w w:val="105"/>
                <w:sz w:val="23"/>
              </w:rPr>
              <w:t>tentang KIP</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pemenang pengadaan barang/jasa</w:t>
            </w:r>
          </w:p>
        </w:tc>
        <w:tc>
          <w:tcPr>
            <w:tcW w:w="2904" w:type="dxa"/>
          </w:tcPr>
          <w:p w:rsidR="006559F7" w:rsidRPr="000D160F" w:rsidRDefault="00431310">
            <w:pPr>
              <w:pStyle w:val="TableParagraph"/>
              <w:spacing w:line="369" w:lineRule="auto"/>
              <w:ind w:left="109" w:right="535"/>
              <w:rPr>
                <w:rFonts w:ascii="Bookman Old Style" w:hAnsi="Bookman Old Style"/>
                <w:sz w:val="23"/>
              </w:rPr>
            </w:pPr>
            <w:r w:rsidRPr="000D160F">
              <w:rPr>
                <w:rFonts w:ascii="Bookman Old Style" w:hAnsi="Bookman Old Style"/>
                <w:w w:val="110"/>
                <w:sz w:val="23"/>
              </w:rPr>
              <w:t>persaingan tidak sehat</w:t>
            </w:r>
          </w:p>
        </w:tc>
        <w:tc>
          <w:tcPr>
            <w:tcW w:w="2949" w:type="dxa"/>
          </w:tcPr>
          <w:p w:rsidR="006559F7" w:rsidRPr="000D160F" w:rsidRDefault="00431310">
            <w:pPr>
              <w:pStyle w:val="TableParagraph"/>
              <w:ind w:left="106"/>
              <w:rPr>
                <w:rFonts w:ascii="Bookman Old Style" w:hAnsi="Bookman Old Style"/>
                <w:sz w:val="23"/>
              </w:rPr>
            </w:pPr>
            <w:r w:rsidRPr="000D160F">
              <w:rPr>
                <w:rFonts w:ascii="Bookman Old Style" w:hAnsi="Bookman Old Style"/>
                <w:w w:val="110"/>
                <w:sz w:val="23"/>
              </w:rPr>
              <w:t>dipertanggung jawabkan</w:t>
            </w:r>
          </w:p>
        </w:tc>
      </w:tr>
      <w:tr w:rsidR="006559F7" w:rsidRPr="000D160F" w:rsidTr="004E24B6">
        <w:trPr>
          <w:trHeight w:val="2834"/>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25"/>
                <w:sz w:val="24"/>
              </w:rPr>
              <w:t>19</w:t>
            </w:r>
          </w:p>
        </w:tc>
        <w:tc>
          <w:tcPr>
            <w:tcW w:w="5027" w:type="dxa"/>
          </w:tcPr>
          <w:p w:rsidR="006559F7" w:rsidRPr="000D160F" w:rsidRDefault="00431310" w:rsidP="00061A91">
            <w:pPr>
              <w:pStyle w:val="TableParagraph"/>
              <w:spacing w:line="372" w:lineRule="auto"/>
              <w:ind w:right="366"/>
              <w:jc w:val="both"/>
              <w:rPr>
                <w:rFonts w:ascii="Bookman Old Style" w:hAnsi="Bookman Old Style"/>
                <w:sz w:val="23"/>
              </w:rPr>
            </w:pPr>
            <w:r w:rsidRPr="000D160F">
              <w:rPr>
                <w:rFonts w:ascii="Bookman Old Style" w:hAnsi="Bookman Old Style"/>
                <w:w w:val="110"/>
                <w:sz w:val="23"/>
              </w:rPr>
              <w:t>Proses evaluasi pengadaan barang/jasa termasuk penyelesaian sanggah (</w:t>
            </w:r>
            <w:r w:rsidR="00061A91" w:rsidRPr="000D160F">
              <w:rPr>
                <w:rFonts w:ascii="Bookman Old Style" w:hAnsi="Bookman Old Style"/>
                <w:w w:val="110"/>
                <w:sz w:val="23"/>
                <w:lang w:val="id-ID"/>
              </w:rPr>
              <w:t>BPBJ</w:t>
            </w:r>
            <w:r w:rsidRPr="000D160F">
              <w:rPr>
                <w:rFonts w:ascii="Bookman Old Style" w:hAnsi="Bookman Old Style"/>
                <w:w w:val="110"/>
                <w:sz w:val="23"/>
              </w:rPr>
              <w:t xml:space="preserve">&amp; semua </w:t>
            </w:r>
            <w:r w:rsidR="00061A91" w:rsidRPr="000D160F">
              <w:rPr>
                <w:rFonts w:ascii="Bookman Old Style" w:hAnsi="Bookman Old Style"/>
                <w:w w:val="110"/>
                <w:sz w:val="23"/>
                <w:lang w:val="id-ID"/>
              </w:rPr>
              <w:t>OPD</w:t>
            </w:r>
            <w:r w:rsidRPr="000D160F">
              <w:rPr>
                <w:rFonts w:ascii="Bookman Old Style" w:hAnsi="Bookman Old Style"/>
                <w:w w:val="110"/>
                <w:sz w:val="23"/>
              </w:rPr>
              <w:t>)</w:t>
            </w:r>
          </w:p>
        </w:tc>
        <w:tc>
          <w:tcPr>
            <w:tcW w:w="3243" w:type="dxa"/>
          </w:tcPr>
          <w:p w:rsidR="006559F7" w:rsidRPr="000D160F" w:rsidRDefault="00431310">
            <w:pPr>
              <w:pStyle w:val="TableParagraph"/>
              <w:numPr>
                <w:ilvl w:val="0"/>
                <w:numId w:val="29"/>
              </w:numPr>
              <w:tabs>
                <w:tab w:val="left" w:pos="467"/>
                <w:tab w:val="left" w:pos="468"/>
              </w:tabs>
              <w:spacing w:line="372" w:lineRule="auto"/>
              <w:ind w:right="444"/>
              <w:rPr>
                <w:rFonts w:ascii="Bookman Old Style" w:hAnsi="Bookman Old Style"/>
                <w:sz w:val="23"/>
              </w:rPr>
            </w:pPr>
            <w:r w:rsidRPr="000D160F">
              <w:rPr>
                <w:rFonts w:ascii="Bookman Old Style" w:hAnsi="Bookman Old Style"/>
                <w:w w:val="110"/>
                <w:sz w:val="23"/>
              </w:rPr>
              <w:t xml:space="preserve">Pasal 17 huruf b </w:t>
            </w:r>
            <w:r w:rsidRPr="000D160F">
              <w:rPr>
                <w:rFonts w:ascii="Bookman Old Style" w:hAnsi="Bookman Old Style"/>
                <w:spacing w:val="-6"/>
                <w:w w:val="110"/>
                <w:sz w:val="23"/>
              </w:rPr>
              <w:t xml:space="preserve">UU </w:t>
            </w:r>
            <w:r w:rsidRPr="000D160F">
              <w:rPr>
                <w:rFonts w:ascii="Bookman Old Style" w:hAnsi="Bookman Old Style"/>
                <w:w w:val="110"/>
                <w:sz w:val="23"/>
              </w:rPr>
              <w:t>No. 14 Tahun 2008 tentangKIP</w:t>
            </w:r>
          </w:p>
          <w:p w:rsidR="006559F7" w:rsidRPr="000D160F" w:rsidRDefault="00431310" w:rsidP="002F0953">
            <w:pPr>
              <w:pStyle w:val="TableParagraph"/>
              <w:numPr>
                <w:ilvl w:val="0"/>
                <w:numId w:val="29"/>
              </w:numPr>
              <w:tabs>
                <w:tab w:val="left" w:pos="467"/>
                <w:tab w:val="left" w:pos="468"/>
              </w:tabs>
              <w:spacing w:line="372" w:lineRule="auto"/>
              <w:ind w:right="125"/>
              <w:rPr>
                <w:rFonts w:ascii="Bookman Old Style" w:hAnsi="Bookman Old Style"/>
                <w:sz w:val="23"/>
              </w:rPr>
            </w:pPr>
            <w:r w:rsidRPr="000D160F">
              <w:rPr>
                <w:rFonts w:ascii="Bookman Old Style" w:hAnsi="Bookman Old Style"/>
                <w:w w:val="110"/>
                <w:sz w:val="23"/>
              </w:rPr>
              <w:t>Keputusan Menteri Pekerjaan Umum</w:t>
            </w:r>
            <w:r w:rsidRPr="000D160F">
              <w:rPr>
                <w:rFonts w:ascii="Bookman Old Style" w:hAnsi="Bookman Old Style"/>
                <w:spacing w:val="-4"/>
                <w:w w:val="110"/>
                <w:sz w:val="23"/>
              </w:rPr>
              <w:t xml:space="preserve">No. </w:t>
            </w:r>
            <w:r w:rsidRPr="000D160F">
              <w:rPr>
                <w:rFonts w:ascii="Bookman Old Style" w:hAnsi="Bookman Old Style"/>
                <w:w w:val="110"/>
                <w:sz w:val="23"/>
              </w:rPr>
              <w:t>391/KPTS/M/201</w:t>
            </w:r>
            <w:r w:rsidR="002F0953">
              <w:rPr>
                <w:rFonts w:ascii="Bookman Old Style" w:hAnsi="Bookman Old Style"/>
                <w:w w:val="110"/>
                <w:sz w:val="23"/>
                <w:lang w:val="id-ID"/>
              </w:rPr>
              <w:t>1</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Sampai dengan penandatanganan perjanjian / kontrak</w:t>
            </w:r>
          </w:p>
        </w:tc>
        <w:tc>
          <w:tcPr>
            <w:tcW w:w="2904" w:type="dxa"/>
          </w:tcPr>
          <w:p w:rsidR="006559F7" w:rsidRPr="000D160F" w:rsidRDefault="00431310">
            <w:pPr>
              <w:pStyle w:val="TableParagraph"/>
              <w:spacing w:line="372" w:lineRule="auto"/>
              <w:ind w:left="109" w:right="319"/>
              <w:rPr>
                <w:rFonts w:ascii="Bookman Old Style" w:hAnsi="Bookman Old Style"/>
                <w:sz w:val="23"/>
              </w:rPr>
            </w:pPr>
            <w:r w:rsidRPr="000D160F">
              <w:rPr>
                <w:rFonts w:ascii="Bookman Old Style" w:hAnsi="Bookman Old Style"/>
                <w:w w:val="110"/>
                <w:sz w:val="23"/>
              </w:rPr>
              <w:t>Mengakibatkan pelelangan menjadi persaingan tidak sehat</w:t>
            </w:r>
          </w:p>
        </w:tc>
        <w:tc>
          <w:tcPr>
            <w:tcW w:w="2949" w:type="dxa"/>
          </w:tcPr>
          <w:p w:rsidR="006559F7" w:rsidRPr="000D160F" w:rsidRDefault="00431310">
            <w:pPr>
              <w:pStyle w:val="TableParagraph"/>
              <w:spacing w:line="372" w:lineRule="auto"/>
              <w:ind w:left="106" w:right="250"/>
              <w:rPr>
                <w:rFonts w:ascii="Bookman Old Style" w:hAnsi="Bookman Old Style"/>
                <w:sz w:val="23"/>
              </w:rPr>
            </w:pPr>
            <w:r w:rsidRPr="000D160F">
              <w:rPr>
                <w:rFonts w:ascii="Bookman Old Style" w:hAnsi="Bookman Old Style"/>
                <w:w w:val="110"/>
                <w:sz w:val="23"/>
              </w:rPr>
              <w:t>Melindungi pelelangan tetap dapat dipertanggungjawabkan</w:t>
            </w:r>
          </w:p>
        </w:tc>
      </w:tr>
      <w:tr w:rsidR="006559F7" w:rsidRPr="000D160F" w:rsidTr="004E24B6">
        <w:trPr>
          <w:trHeight w:val="2431"/>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05"/>
                <w:sz w:val="24"/>
              </w:rPr>
              <w:t>20</w:t>
            </w:r>
          </w:p>
        </w:tc>
        <w:tc>
          <w:tcPr>
            <w:tcW w:w="5027" w:type="dxa"/>
          </w:tcPr>
          <w:p w:rsidR="006559F7" w:rsidRPr="000D160F" w:rsidRDefault="00431310" w:rsidP="00061A91">
            <w:pPr>
              <w:pStyle w:val="TableParagraph"/>
              <w:spacing w:line="372" w:lineRule="auto"/>
              <w:rPr>
                <w:rFonts w:ascii="Bookman Old Style" w:hAnsi="Bookman Old Style"/>
                <w:sz w:val="23"/>
              </w:rPr>
            </w:pPr>
            <w:r w:rsidRPr="000D160F">
              <w:rPr>
                <w:rFonts w:ascii="Bookman Old Style" w:hAnsi="Bookman Old Style"/>
                <w:w w:val="110"/>
                <w:sz w:val="23"/>
              </w:rPr>
              <w:t xml:space="preserve">Dokumen proses pengadaan barang/jasa (semua </w:t>
            </w:r>
            <w:r w:rsidR="00061A91" w:rsidRPr="000D160F">
              <w:rPr>
                <w:rFonts w:ascii="Bookman Old Style" w:hAnsi="Bookman Old Style"/>
                <w:w w:val="110"/>
                <w:sz w:val="23"/>
                <w:lang w:val="id-ID"/>
              </w:rPr>
              <w:t>OPD</w:t>
            </w:r>
            <w:r w:rsidRPr="000D160F">
              <w:rPr>
                <w:rFonts w:ascii="Bookman Old Style" w:hAnsi="Bookman Old Style"/>
                <w:w w:val="110"/>
                <w:sz w:val="23"/>
              </w:rPr>
              <w:t>)</w:t>
            </w:r>
          </w:p>
        </w:tc>
        <w:tc>
          <w:tcPr>
            <w:tcW w:w="3243" w:type="dxa"/>
          </w:tcPr>
          <w:p w:rsidR="006559F7" w:rsidRPr="000D160F" w:rsidRDefault="00431310">
            <w:pPr>
              <w:pStyle w:val="TableParagraph"/>
              <w:numPr>
                <w:ilvl w:val="0"/>
                <w:numId w:val="28"/>
              </w:numPr>
              <w:tabs>
                <w:tab w:val="left" w:pos="467"/>
                <w:tab w:val="left" w:pos="468"/>
              </w:tabs>
              <w:spacing w:line="372" w:lineRule="auto"/>
              <w:ind w:right="444"/>
              <w:rPr>
                <w:rFonts w:ascii="Bookman Old Style" w:hAnsi="Bookman Old Style"/>
                <w:sz w:val="23"/>
              </w:rPr>
            </w:pPr>
            <w:r w:rsidRPr="000D160F">
              <w:rPr>
                <w:rFonts w:ascii="Bookman Old Style" w:hAnsi="Bookman Old Style"/>
                <w:w w:val="110"/>
                <w:sz w:val="23"/>
              </w:rPr>
              <w:t xml:space="preserve">Pasal 17 huruf b </w:t>
            </w:r>
            <w:r w:rsidRPr="000D160F">
              <w:rPr>
                <w:rFonts w:ascii="Bookman Old Style" w:hAnsi="Bookman Old Style"/>
                <w:spacing w:val="-6"/>
                <w:w w:val="110"/>
                <w:sz w:val="23"/>
              </w:rPr>
              <w:t xml:space="preserve">UU </w:t>
            </w:r>
            <w:r w:rsidRPr="000D160F">
              <w:rPr>
                <w:rFonts w:ascii="Bookman Old Style" w:hAnsi="Bookman Old Style"/>
                <w:w w:val="110"/>
                <w:sz w:val="23"/>
              </w:rPr>
              <w:t>No. 14 Tahun 2008 tentangKIP</w:t>
            </w:r>
          </w:p>
          <w:p w:rsidR="006559F7" w:rsidRPr="000D160F" w:rsidRDefault="00431310">
            <w:pPr>
              <w:pStyle w:val="TableParagraph"/>
              <w:numPr>
                <w:ilvl w:val="0"/>
                <w:numId w:val="28"/>
              </w:numPr>
              <w:tabs>
                <w:tab w:val="left" w:pos="467"/>
                <w:tab w:val="left" w:pos="468"/>
              </w:tabs>
              <w:spacing w:line="372" w:lineRule="auto"/>
              <w:ind w:right="360"/>
              <w:rPr>
                <w:rFonts w:ascii="Bookman Old Style" w:hAnsi="Bookman Old Style"/>
                <w:sz w:val="23"/>
              </w:rPr>
            </w:pPr>
            <w:r w:rsidRPr="000D160F">
              <w:rPr>
                <w:rFonts w:ascii="Bookman Old Style" w:hAnsi="Bookman Old Style"/>
                <w:w w:val="110"/>
                <w:sz w:val="23"/>
              </w:rPr>
              <w:t>Keputusan Menteri Pekerjaan Umum</w:t>
            </w:r>
            <w:r w:rsidRPr="000D160F">
              <w:rPr>
                <w:rFonts w:ascii="Bookman Old Style" w:hAnsi="Bookman Old Style"/>
                <w:spacing w:val="-4"/>
                <w:w w:val="110"/>
                <w:sz w:val="23"/>
              </w:rPr>
              <w:t>No.</w:t>
            </w:r>
          </w:p>
          <w:p w:rsidR="006559F7" w:rsidRPr="000D160F" w:rsidRDefault="00431310">
            <w:pPr>
              <w:pStyle w:val="TableParagraph"/>
              <w:ind w:left="467"/>
              <w:rPr>
                <w:rFonts w:ascii="Bookman Old Style" w:hAnsi="Bookman Old Style"/>
                <w:sz w:val="23"/>
              </w:rPr>
            </w:pPr>
            <w:r w:rsidRPr="000D160F">
              <w:rPr>
                <w:rFonts w:ascii="Bookman Old Style" w:hAnsi="Bookman Old Style"/>
                <w:w w:val="120"/>
                <w:sz w:val="23"/>
              </w:rPr>
              <w:t>391/KPTS/M/2011</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Sampai diketahui pemenangnya</w:t>
            </w:r>
          </w:p>
        </w:tc>
        <w:tc>
          <w:tcPr>
            <w:tcW w:w="2904" w:type="dxa"/>
          </w:tcPr>
          <w:p w:rsidR="006559F7" w:rsidRPr="000D160F" w:rsidRDefault="00431310">
            <w:pPr>
              <w:pStyle w:val="TableParagraph"/>
              <w:spacing w:line="372" w:lineRule="auto"/>
              <w:ind w:left="109" w:right="218"/>
              <w:rPr>
                <w:rFonts w:ascii="Bookman Old Style" w:hAnsi="Bookman Old Style"/>
                <w:sz w:val="23"/>
              </w:rPr>
            </w:pPr>
            <w:r w:rsidRPr="000D160F">
              <w:rPr>
                <w:rFonts w:ascii="Bookman Old Style" w:hAnsi="Bookman Old Style"/>
                <w:w w:val="110"/>
                <w:sz w:val="23"/>
              </w:rPr>
              <w:t>Mengakibatkan timbul permasalahan yang bersumber dari pihak-pihak yang tidak terkait</w:t>
            </w:r>
          </w:p>
        </w:tc>
        <w:tc>
          <w:tcPr>
            <w:tcW w:w="2949" w:type="dxa"/>
          </w:tcPr>
          <w:p w:rsidR="006559F7" w:rsidRPr="000D160F" w:rsidRDefault="00431310">
            <w:pPr>
              <w:pStyle w:val="TableParagraph"/>
              <w:spacing w:line="372" w:lineRule="auto"/>
              <w:ind w:left="106" w:right="405"/>
              <w:rPr>
                <w:rFonts w:ascii="Bookman Old Style" w:hAnsi="Bookman Old Style"/>
                <w:sz w:val="23"/>
              </w:rPr>
            </w:pPr>
            <w:r w:rsidRPr="000D160F">
              <w:rPr>
                <w:rFonts w:ascii="Bookman Old Style" w:hAnsi="Bookman Old Style"/>
                <w:w w:val="110"/>
                <w:sz w:val="23"/>
              </w:rPr>
              <w:t>Melindungi para pihak yang terlibat kontrak</w:t>
            </w:r>
          </w:p>
        </w:tc>
      </w:tr>
      <w:tr w:rsidR="006559F7" w:rsidRPr="000D160F" w:rsidTr="004E24B6">
        <w:trPr>
          <w:trHeight w:val="2834"/>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25"/>
                <w:sz w:val="24"/>
              </w:rPr>
              <w:t>21</w:t>
            </w:r>
          </w:p>
        </w:tc>
        <w:tc>
          <w:tcPr>
            <w:tcW w:w="5027" w:type="dxa"/>
          </w:tcPr>
          <w:p w:rsidR="006559F7" w:rsidRPr="000D160F" w:rsidRDefault="00431310" w:rsidP="00061A91">
            <w:pPr>
              <w:pStyle w:val="TableParagraph"/>
              <w:spacing w:line="372" w:lineRule="auto"/>
              <w:ind w:right="242"/>
              <w:rPr>
                <w:rFonts w:ascii="Bookman Old Style" w:hAnsi="Bookman Old Style"/>
                <w:sz w:val="23"/>
                <w:lang w:val="id-ID"/>
              </w:rPr>
            </w:pPr>
            <w:r w:rsidRPr="000D160F">
              <w:rPr>
                <w:rFonts w:ascii="Bookman Old Style" w:hAnsi="Bookman Old Style"/>
                <w:w w:val="110"/>
                <w:sz w:val="23"/>
              </w:rPr>
              <w:t>Dokumen penggunaan, pemanfaatan, pemindahtanganan dan penghapusan Barang Milik Negara / Barang Milik Daerah (BMN/ BMD) yang sedang dalam proses (surat, nota dinas, berita acara, surat keputusan) (Bagian Huku</w:t>
            </w:r>
            <w:r w:rsidR="00061A91" w:rsidRPr="000D160F">
              <w:rPr>
                <w:rFonts w:ascii="Bookman Old Style" w:hAnsi="Bookman Old Style"/>
                <w:w w:val="110"/>
                <w:sz w:val="23"/>
                <w:lang w:val="id-ID"/>
              </w:rPr>
              <w:t>m)</w:t>
            </w:r>
          </w:p>
        </w:tc>
        <w:tc>
          <w:tcPr>
            <w:tcW w:w="3243" w:type="dxa"/>
          </w:tcPr>
          <w:p w:rsidR="006559F7" w:rsidRPr="000D160F" w:rsidRDefault="00431310">
            <w:pPr>
              <w:pStyle w:val="TableParagraph"/>
              <w:numPr>
                <w:ilvl w:val="0"/>
                <w:numId w:val="27"/>
              </w:numPr>
              <w:tabs>
                <w:tab w:val="left" w:pos="468"/>
              </w:tabs>
              <w:spacing w:line="372" w:lineRule="auto"/>
              <w:ind w:right="518"/>
              <w:jc w:val="both"/>
              <w:rPr>
                <w:rFonts w:ascii="Bookman Old Style" w:hAnsi="Bookman Old Style"/>
                <w:sz w:val="23"/>
              </w:rPr>
            </w:pPr>
            <w:r w:rsidRPr="000D160F">
              <w:rPr>
                <w:rFonts w:ascii="Bookman Old Style" w:hAnsi="Bookman Old Style"/>
                <w:w w:val="110"/>
                <w:sz w:val="23"/>
              </w:rPr>
              <w:t>Pasal 17 huruf i UU No. 14 Tahun 2008 tentangKIP</w:t>
            </w:r>
          </w:p>
          <w:p w:rsidR="006559F7" w:rsidRPr="000D160F" w:rsidRDefault="00431310">
            <w:pPr>
              <w:pStyle w:val="TableParagraph"/>
              <w:numPr>
                <w:ilvl w:val="0"/>
                <w:numId w:val="27"/>
              </w:numPr>
              <w:tabs>
                <w:tab w:val="left" w:pos="468"/>
              </w:tabs>
              <w:ind w:hanging="361"/>
              <w:jc w:val="both"/>
              <w:rPr>
                <w:rFonts w:ascii="Bookman Old Style" w:hAnsi="Bookman Old Style"/>
                <w:sz w:val="23"/>
              </w:rPr>
            </w:pPr>
            <w:r w:rsidRPr="000D160F">
              <w:rPr>
                <w:rFonts w:ascii="Bookman Old Style" w:hAnsi="Bookman Old Style"/>
                <w:w w:val="110"/>
                <w:sz w:val="23"/>
              </w:rPr>
              <w:t>Pasal 44 ayat (1)dan</w:t>
            </w:r>
          </w:p>
          <w:p w:rsidR="006559F7" w:rsidRPr="000D160F" w:rsidRDefault="00431310">
            <w:pPr>
              <w:pStyle w:val="TableParagraph"/>
              <w:spacing w:before="141" w:line="369" w:lineRule="auto"/>
              <w:ind w:left="467"/>
              <w:rPr>
                <w:rFonts w:ascii="Bookman Old Style" w:hAnsi="Bookman Old Style"/>
                <w:sz w:val="23"/>
              </w:rPr>
            </w:pPr>
            <w:r w:rsidRPr="000D160F">
              <w:rPr>
                <w:rFonts w:ascii="Bookman Old Style" w:hAnsi="Bookman Old Style"/>
                <w:w w:val="105"/>
                <w:sz w:val="23"/>
              </w:rPr>
              <w:t>(2) UU No. 43 Tahun 2009 tentang</w:t>
            </w:r>
          </w:p>
          <w:p w:rsidR="006559F7" w:rsidRPr="000D160F" w:rsidRDefault="00431310">
            <w:pPr>
              <w:pStyle w:val="TableParagraph"/>
              <w:spacing w:before="4"/>
              <w:ind w:left="467"/>
              <w:rPr>
                <w:rFonts w:ascii="Bookman Old Style" w:hAnsi="Bookman Old Style"/>
                <w:sz w:val="23"/>
              </w:rPr>
            </w:pPr>
            <w:r w:rsidRPr="000D160F">
              <w:rPr>
                <w:rFonts w:ascii="Bookman Old Style" w:hAnsi="Bookman Old Style"/>
                <w:w w:val="110"/>
                <w:sz w:val="23"/>
              </w:rPr>
              <w:t>Kearsipan</w:t>
            </w:r>
          </w:p>
        </w:tc>
        <w:tc>
          <w:tcPr>
            <w:tcW w:w="2357"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Sampai ditetapkan sebagai dokumen terbuka</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Dapat menimbulkan penyalahgunaan dokumen negara</w:t>
            </w:r>
          </w:p>
        </w:tc>
        <w:tc>
          <w:tcPr>
            <w:tcW w:w="2949" w:type="dxa"/>
          </w:tcPr>
          <w:p w:rsidR="006559F7" w:rsidRPr="000D160F" w:rsidRDefault="00431310">
            <w:pPr>
              <w:pStyle w:val="TableParagraph"/>
              <w:spacing w:line="372" w:lineRule="auto"/>
              <w:ind w:left="106" w:right="255"/>
              <w:rPr>
                <w:rFonts w:ascii="Bookman Old Style" w:hAnsi="Bookman Old Style"/>
                <w:sz w:val="23"/>
              </w:rPr>
            </w:pPr>
            <w:r w:rsidRPr="000D160F">
              <w:rPr>
                <w:rFonts w:ascii="Bookman Old Style" w:hAnsi="Bookman Old Style"/>
                <w:w w:val="110"/>
                <w:sz w:val="23"/>
              </w:rPr>
              <w:t>Melindungi dan mengurangi penyalahgunaan dokumen negara</w:t>
            </w:r>
          </w:p>
        </w:tc>
      </w:tr>
    </w:tbl>
    <w:p w:rsidR="006559F7" w:rsidRPr="000D160F" w:rsidRDefault="006559F7">
      <w:pPr>
        <w:spacing w:line="372" w:lineRule="auto"/>
        <w:rPr>
          <w:rFonts w:ascii="Bookman Old Style" w:hAnsi="Bookman Old Style"/>
          <w:sz w:val="23"/>
        </w:rPr>
        <w:sectPr w:rsidR="006559F7" w:rsidRPr="000D160F">
          <w:pgSz w:w="18730" w:h="12250" w:orient="landscape"/>
          <w:pgMar w:top="114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RPr="000D160F" w:rsidTr="004E24B6">
        <w:trPr>
          <w:trHeight w:val="3242"/>
        </w:trPr>
        <w:tc>
          <w:tcPr>
            <w:tcW w:w="677" w:type="dxa"/>
          </w:tcPr>
          <w:p w:rsidR="006559F7" w:rsidRPr="000D160F" w:rsidRDefault="00431310">
            <w:pPr>
              <w:pStyle w:val="TableParagraph"/>
              <w:spacing w:line="271" w:lineRule="exact"/>
              <w:rPr>
                <w:rFonts w:ascii="Bookman Old Style" w:hAnsi="Bookman Old Style"/>
                <w:sz w:val="24"/>
              </w:rPr>
            </w:pPr>
            <w:r w:rsidRPr="000D160F">
              <w:rPr>
                <w:rFonts w:ascii="Bookman Old Style" w:hAnsi="Bookman Old Style"/>
                <w:w w:val="110"/>
                <w:sz w:val="24"/>
              </w:rPr>
              <w:lastRenderedPageBreak/>
              <w:t>22</w:t>
            </w:r>
          </w:p>
        </w:tc>
        <w:tc>
          <w:tcPr>
            <w:tcW w:w="5027" w:type="dxa"/>
          </w:tcPr>
          <w:p w:rsidR="006559F7" w:rsidRPr="000D160F" w:rsidRDefault="00431310" w:rsidP="00FD17E2">
            <w:pPr>
              <w:pStyle w:val="TableParagraph"/>
              <w:spacing w:line="372" w:lineRule="auto"/>
              <w:ind w:right="359"/>
              <w:rPr>
                <w:rFonts w:ascii="Bookman Old Style" w:hAnsi="Bookman Old Style"/>
                <w:sz w:val="23"/>
                <w:lang w:val="id-ID"/>
              </w:rPr>
            </w:pPr>
            <w:r w:rsidRPr="000D160F">
              <w:rPr>
                <w:rFonts w:ascii="Bookman Old Style" w:hAnsi="Bookman Old Style"/>
                <w:w w:val="110"/>
                <w:sz w:val="23"/>
              </w:rPr>
              <w:t xml:space="preserve">Data BMN/ BMD berupa tanah yang belum memiliki surat bukti kepemilikan (kecuali untuk keperluan audit) </w:t>
            </w:r>
            <w:r w:rsidR="00FD17E2" w:rsidRPr="000D160F">
              <w:rPr>
                <w:rFonts w:ascii="Bookman Old Style" w:hAnsi="Bookman Old Style"/>
                <w:w w:val="110"/>
                <w:sz w:val="23"/>
                <w:lang w:val="id-ID"/>
              </w:rPr>
              <w:t>DPKKAD)</w:t>
            </w:r>
          </w:p>
        </w:tc>
        <w:tc>
          <w:tcPr>
            <w:tcW w:w="3243" w:type="dxa"/>
          </w:tcPr>
          <w:p w:rsidR="006559F7" w:rsidRPr="000D160F" w:rsidRDefault="00431310">
            <w:pPr>
              <w:pStyle w:val="TableParagraph"/>
              <w:numPr>
                <w:ilvl w:val="0"/>
                <w:numId w:val="26"/>
              </w:numPr>
              <w:tabs>
                <w:tab w:val="left" w:pos="468"/>
              </w:tabs>
              <w:spacing w:line="372" w:lineRule="auto"/>
              <w:ind w:right="518"/>
              <w:jc w:val="both"/>
              <w:rPr>
                <w:rFonts w:ascii="Bookman Old Style" w:hAnsi="Bookman Old Style"/>
                <w:sz w:val="23"/>
              </w:rPr>
            </w:pPr>
            <w:r w:rsidRPr="000D160F">
              <w:rPr>
                <w:rFonts w:ascii="Bookman Old Style" w:hAnsi="Bookman Old Style"/>
                <w:w w:val="110"/>
                <w:sz w:val="23"/>
              </w:rPr>
              <w:t>Pasal 17 huruf i UU No. 14 Tahun 2008 tentangKIP</w:t>
            </w:r>
          </w:p>
          <w:p w:rsidR="006559F7" w:rsidRPr="000D160F" w:rsidRDefault="00431310">
            <w:pPr>
              <w:pStyle w:val="TableParagraph"/>
              <w:numPr>
                <w:ilvl w:val="0"/>
                <w:numId w:val="26"/>
              </w:numPr>
              <w:tabs>
                <w:tab w:val="left" w:pos="468"/>
              </w:tabs>
              <w:spacing w:line="261" w:lineRule="exact"/>
              <w:ind w:hanging="361"/>
              <w:jc w:val="both"/>
              <w:rPr>
                <w:rFonts w:ascii="Bookman Old Style" w:hAnsi="Bookman Old Style"/>
                <w:sz w:val="23"/>
              </w:rPr>
            </w:pPr>
            <w:r w:rsidRPr="000D160F">
              <w:rPr>
                <w:rFonts w:ascii="Bookman Old Style" w:hAnsi="Bookman Old Style"/>
                <w:w w:val="110"/>
                <w:sz w:val="23"/>
              </w:rPr>
              <w:t>Pasal 44 ayat (1)dan</w:t>
            </w:r>
          </w:p>
          <w:p w:rsidR="006559F7" w:rsidRPr="000D160F" w:rsidRDefault="00431310">
            <w:pPr>
              <w:pStyle w:val="TableParagraph"/>
              <w:spacing w:before="144" w:line="372" w:lineRule="auto"/>
              <w:ind w:left="467" w:right="162"/>
              <w:rPr>
                <w:rFonts w:ascii="Bookman Old Style" w:hAnsi="Bookman Old Style"/>
                <w:sz w:val="23"/>
              </w:rPr>
            </w:pPr>
            <w:r w:rsidRPr="000D160F">
              <w:rPr>
                <w:rFonts w:ascii="Bookman Old Style" w:hAnsi="Bookman Old Style"/>
                <w:w w:val="110"/>
                <w:sz w:val="23"/>
              </w:rPr>
              <w:t>(2) UU No. 43 Tahun 2009 tentang Kearsipan</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Sampai dengan diperoleh kepastian hukum</w:t>
            </w:r>
          </w:p>
        </w:tc>
        <w:tc>
          <w:tcPr>
            <w:tcW w:w="2904" w:type="dxa"/>
          </w:tcPr>
          <w:p w:rsidR="006559F7" w:rsidRPr="000D160F" w:rsidRDefault="00431310">
            <w:pPr>
              <w:pStyle w:val="TableParagraph"/>
              <w:spacing w:line="372" w:lineRule="auto"/>
              <w:ind w:left="109" w:right="191"/>
              <w:jc w:val="both"/>
              <w:rPr>
                <w:rFonts w:ascii="Bookman Old Style" w:hAnsi="Bookman Old Style"/>
                <w:sz w:val="23"/>
              </w:rPr>
            </w:pPr>
            <w:r w:rsidRPr="000D160F">
              <w:rPr>
                <w:rFonts w:ascii="Bookman Old Style" w:hAnsi="Bookman Old Style"/>
                <w:w w:val="110"/>
                <w:sz w:val="23"/>
              </w:rPr>
              <w:t>Penyalahgunaan data oleh pihak yang tidak berhak</w:t>
            </w:r>
          </w:p>
        </w:tc>
        <w:tc>
          <w:tcPr>
            <w:tcW w:w="2949" w:type="dxa"/>
          </w:tcPr>
          <w:p w:rsidR="006559F7" w:rsidRPr="000D160F" w:rsidRDefault="00431310">
            <w:pPr>
              <w:pStyle w:val="TableParagraph"/>
              <w:spacing w:line="372" w:lineRule="auto"/>
              <w:ind w:left="106" w:right="138"/>
              <w:rPr>
                <w:rFonts w:ascii="Bookman Old Style" w:hAnsi="Bookman Old Style"/>
                <w:sz w:val="23"/>
              </w:rPr>
            </w:pPr>
            <w:r w:rsidRPr="000D160F">
              <w:rPr>
                <w:rFonts w:ascii="Bookman Old Style" w:hAnsi="Bookman Old Style"/>
                <w:w w:val="110"/>
                <w:sz w:val="23"/>
              </w:rPr>
              <w:t>Menghindari terjadinya kesalahpahaman informasi di mata publik</w:t>
            </w:r>
          </w:p>
        </w:tc>
      </w:tr>
      <w:tr w:rsidR="006559F7" w:rsidRPr="000D160F" w:rsidTr="004E24B6">
        <w:trPr>
          <w:trHeight w:val="3240"/>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10"/>
                <w:sz w:val="24"/>
              </w:rPr>
              <w:t>23</w:t>
            </w:r>
          </w:p>
        </w:tc>
        <w:tc>
          <w:tcPr>
            <w:tcW w:w="5027" w:type="dxa"/>
          </w:tcPr>
          <w:p w:rsidR="006559F7" w:rsidRPr="000D160F" w:rsidRDefault="00431310">
            <w:pPr>
              <w:pStyle w:val="TableParagraph"/>
              <w:spacing w:line="372" w:lineRule="auto"/>
              <w:ind w:right="707"/>
              <w:rPr>
                <w:rFonts w:ascii="Bookman Old Style" w:hAnsi="Bookman Old Style"/>
                <w:sz w:val="23"/>
              </w:rPr>
            </w:pPr>
            <w:r w:rsidRPr="000D160F">
              <w:rPr>
                <w:rFonts w:ascii="Bookman Old Style" w:hAnsi="Bookman Old Style"/>
                <w:w w:val="110"/>
                <w:sz w:val="23"/>
              </w:rPr>
              <w:t>Laporan Ke</w:t>
            </w:r>
            <w:r w:rsidR="00FD17E2" w:rsidRPr="000D160F">
              <w:rPr>
                <w:rFonts w:ascii="Bookman Old Style" w:hAnsi="Bookman Old Style"/>
                <w:w w:val="110"/>
                <w:sz w:val="23"/>
              </w:rPr>
              <w:t>uangan Pemerintah Kota S</w:t>
            </w:r>
            <w:r w:rsidR="00FD17E2" w:rsidRPr="000D160F">
              <w:rPr>
                <w:rFonts w:ascii="Bookman Old Style" w:hAnsi="Bookman Old Style"/>
                <w:w w:val="110"/>
                <w:sz w:val="23"/>
                <w:lang w:val="id-ID"/>
              </w:rPr>
              <w:t>erang</w:t>
            </w:r>
            <w:r w:rsidRPr="000D160F">
              <w:rPr>
                <w:rFonts w:ascii="Bookman Old Style" w:hAnsi="Bookman Old Style"/>
                <w:w w:val="110"/>
                <w:sz w:val="23"/>
              </w:rPr>
              <w:t xml:space="preserve"> yang belum di audit (unaudited) oleh auditor internal dan eksternal (BPKAD)</w:t>
            </w:r>
          </w:p>
        </w:tc>
        <w:tc>
          <w:tcPr>
            <w:tcW w:w="3243" w:type="dxa"/>
          </w:tcPr>
          <w:p w:rsidR="006559F7" w:rsidRPr="000D160F" w:rsidRDefault="00431310">
            <w:pPr>
              <w:pStyle w:val="TableParagraph"/>
              <w:numPr>
                <w:ilvl w:val="0"/>
                <w:numId w:val="25"/>
              </w:numPr>
              <w:tabs>
                <w:tab w:val="left" w:pos="468"/>
              </w:tabs>
              <w:spacing w:line="372" w:lineRule="auto"/>
              <w:ind w:right="518"/>
              <w:jc w:val="both"/>
              <w:rPr>
                <w:rFonts w:ascii="Bookman Old Style" w:hAnsi="Bookman Old Style"/>
                <w:sz w:val="23"/>
              </w:rPr>
            </w:pPr>
            <w:r w:rsidRPr="000D160F">
              <w:rPr>
                <w:rFonts w:ascii="Bookman Old Style" w:hAnsi="Bookman Old Style"/>
                <w:w w:val="110"/>
                <w:sz w:val="23"/>
              </w:rPr>
              <w:t>Pasal 17 huruf i UU No. 14 Tahun 2008 tentangKIP</w:t>
            </w:r>
          </w:p>
          <w:p w:rsidR="006559F7" w:rsidRPr="000D160F" w:rsidRDefault="00431310">
            <w:pPr>
              <w:pStyle w:val="TableParagraph"/>
              <w:numPr>
                <w:ilvl w:val="0"/>
                <w:numId w:val="25"/>
              </w:numPr>
              <w:tabs>
                <w:tab w:val="left" w:pos="468"/>
              </w:tabs>
              <w:spacing w:line="261" w:lineRule="exact"/>
              <w:ind w:hanging="361"/>
              <w:jc w:val="both"/>
              <w:rPr>
                <w:rFonts w:ascii="Bookman Old Style" w:hAnsi="Bookman Old Style"/>
                <w:sz w:val="23"/>
              </w:rPr>
            </w:pPr>
            <w:r w:rsidRPr="000D160F">
              <w:rPr>
                <w:rFonts w:ascii="Bookman Old Style" w:hAnsi="Bookman Old Style"/>
                <w:w w:val="110"/>
                <w:sz w:val="23"/>
              </w:rPr>
              <w:t>Pasal 44 ayat (1)dan</w:t>
            </w:r>
          </w:p>
          <w:p w:rsidR="006559F7" w:rsidRPr="000D160F" w:rsidRDefault="00431310">
            <w:pPr>
              <w:pStyle w:val="TableParagraph"/>
              <w:spacing w:before="142" w:line="372" w:lineRule="auto"/>
              <w:ind w:left="467" w:right="162"/>
              <w:rPr>
                <w:rFonts w:ascii="Bookman Old Style" w:hAnsi="Bookman Old Style"/>
                <w:sz w:val="23"/>
              </w:rPr>
            </w:pPr>
            <w:r w:rsidRPr="000D160F">
              <w:rPr>
                <w:rFonts w:ascii="Bookman Old Style" w:hAnsi="Bookman Old Style"/>
                <w:w w:val="110"/>
                <w:sz w:val="23"/>
              </w:rPr>
              <w:t>(2) UU No. 43 Tahun 2009 tentang Kearsipan</w:t>
            </w:r>
          </w:p>
        </w:tc>
        <w:tc>
          <w:tcPr>
            <w:tcW w:w="2357"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Sampai ditetapkan sebagai dokumen terbuka</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Dapat menimbulkan penyalahgunaan dokumen negara</w:t>
            </w:r>
          </w:p>
        </w:tc>
        <w:tc>
          <w:tcPr>
            <w:tcW w:w="2949" w:type="dxa"/>
          </w:tcPr>
          <w:p w:rsidR="006559F7" w:rsidRPr="000D160F" w:rsidRDefault="00431310">
            <w:pPr>
              <w:pStyle w:val="TableParagraph"/>
              <w:spacing w:line="372" w:lineRule="auto"/>
              <w:ind w:left="106" w:right="255"/>
              <w:rPr>
                <w:rFonts w:ascii="Bookman Old Style" w:hAnsi="Bookman Old Style"/>
                <w:sz w:val="23"/>
              </w:rPr>
            </w:pPr>
            <w:r w:rsidRPr="000D160F">
              <w:rPr>
                <w:rFonts w:ascii="Bookman Old Style" w:hAnsi="Bookman Old Style"/>
                <w:w w:val="110"/>
                <w:sz w:val="23"/>
              </w:rPr>
              <w:t>Melindungi dan mengurangi penyalahgunaan dokumen negara</w:t>
            </w:r>
          </w:p>
        </w:tc>
      </w:tr>
      <w:tr w:rsidR="006559F7" w:rsidRPr="000D160F" w:rsidTr="004E24B6">
        <w:trPr>
          <w:trHeight w:val="3240"/>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10"/>
                <w:sz w:val="24"/>
              </w:rPr>
              <w:t>24</w:t>
            </w:r>
          </w:p>
        </w:tc>
        <w:tc>
          <w:tcPr>
            <w:tcW w:w="5027" w:type="dxa"/>
          </w:tcPr>
          <w:p w:rsidR="006559F7" w:rsidRPr="000D160F" w:rsidRDefault="00431310" w:rsidP="00FD17E2">
            <w:pPr>
              <w:pStyle w:val="TableParagraph"/>
              <w:spacing w:line="372" w:lineRule="auto"/>
              <w:rPr>
                <w:rFonts w:ascii="Bookman Old Style" w:hAnsi="Bookman Old Style"/>
                <w:sz w:val="23"/>
              </w:rPr>
            </w:pPr>
            <w:r w:rsidRPr="000D160F">
              <w:rPr>
                <w:rFonts w:ascii="Bookman Old Style" w:hAnsi="Bookman Old Style"/>
                <w:w w:val="110"/>
                <w:sz w:val="23"/>
              </w:rPr>
              <w:t xml:space="preserve">Dokumen pertanggung jawaban keuangan termasuk buku bendaharawan dan buku pembantu lainnya (semua </w:t>
            </w:r>
            <w:r w:rsidR="00FD17E2" w:rsidRPr="000D160F">
              <w:rPr>
                <w:rFonts w:ascii="Bookman Old Style" w:hAnsi="Bookman Old Style"/>
                <w:w w:val="110"/>
                <w:sz w:val="23"/>
                <w:lang w:val="id-ID"/>
              </w:rPr>
              <w:t>OPD</w:t>
            </w:r>
            <w:r w:rsidRPr="000D160F">
              <w:rPr>
                <w:rFonts w:ascii="Bookman Old Style" w:hAnsi="Bookman Old Style"/>
                <w:w w:val="110"/>
                <w:sz w:val="23"/>
              </w:rPr>
              <w:t>)</w:t>
            </w:r>
          </w:p>
        </w:tc>
        <w:tc>
          <w:tcPr>
            <w:tcW w:w="3243" w:type="dxa"/>
          </w:tcPr>
          <w:p w:rsidR="006559F7" w:rsidRPr="000D160F" w:rsidRDefault="00431310">
            <w:pPr>
              <w:pStyle w:val="TableParagraph"/>
              <w:numPr>
                <w:ilvl w:val="0"/>
                <w:numId w:val="24"/>
              </w:numPr>
              <w:tabs>
                <w:tab w:val="left" w:pos="468"/>
              </w:tabs>
              <w:spacing w:line="372" w:lineRule="auto"/>
              <w:ind w:right="518"/>
              <w:jc w:val="both"/>
              <w:rPr>
                <w:rFonts w:ascii="Bookman Old Style" w:hAnsi="Bookman Old Style"/>
                <w:sz w:val="23"/>
              </w:rPr>
            </w:pPr>
            <w:r w:rsidRPr="000D160F">
              <w:rPr>
                <w:rFonts w:ascii="Bookman Old Style" w:hAnsi="Bookman Old Style"/>
                <w:w w:val="110"/>
                <w:sz w:val="23"/>
              </w:rPr>
              <w:t>Pasal 17 huruf j UU No. 14 Tahun 2008 tentangKIP</w:t>
            </w:r>
          </w:p>
          <w:p w:rsidR="006559F7" w:rsidRPr="000D160F" w:rsidRDefault="00431310">
            <w:pPr>
              <w:pStyle w:val="TableParagraph"/>
              <w:numPr>
                <w:ilvl w:val="0"/>
                <w:numId w:val="24"/>
              </w:numPr>
              <w:tabs>
                <w:tab w:val="left" w:pos="468"/>
              </w:tabs>
              <w:ind w:hanging="361"/>
              <w:jc w:val="both"/>
              <w:rPr>
                <w:rFonts w:ascii="Bookman Old Style" w:hAnsi="Bookman Old Style"/>
                <w:sz w:val="23"/>
              </w:rPr>
            </w:pPr>
            <w:r w:rsidRPr="000D160F">
              <w:rPr>
                <w:rFonts w:ascii="Bookman Old Style" w:hAnsi="Bookman Old Style"/>
                <w:w w:val="110"/>
                <w:sz w:val="23"/>
              </w:rPr>
              <w:t>Pasal 44 ayat (1)dan</w:t>
            </w:r>
          </w:p>
          <w:p w:rsidR="006559F7" w:rsidRPr="000D160F" w:rsidRDefault="00431310">
            <w:pPr>
              <w:pStyle w:val="TableParagraph"/>
              <w:spacing w:before="141" w:line="372" w:lineRule="auto"/>
              <w:ind w:left="467"/>
              <w:rPr>
                <w:rFonts w:ascii="Bookman Old Style" w:hAnsi="Bookman Old Style"/>
                <w:sz w:val="23"/>
              </w:rPr>
            </w:pPr>
            <w:r w:rsidRPr="000D160F">
              <w:rPr>
                <w:rFonts w:ascii="Bookman Old Style" w:hAnsi="Bookman Old Style"/>
                <w:w w:val="110"/>
                <w:sz w:val="23"/>
              </w:rPr>
              <w:t>(2) dan pasal 66 ayat 3 huruf h UU No. 43 Tahun 2009 tentang</w:t>
            </w:r>
          </w:p>
          <w:p w:rsidR="006559F7" w:rsidRPr="000D160F" w:rsidRDefault="00431310">
            <w:pPr>
              <w:pStyle w:val="TableParagraph"/>
              <w:spacing w:line="260" w:lineRule="exact"/>
              <w:ind w:left="467"/>
              <w:rPr>
                <w:rFonts w:ascii="Bookman Old Style" w:hAnsi="Bookman Old Style"/>
                <w:sz w:val="23"/>
              </w:rPr>
            </w:pPr>
            <w:r w:rsidRPr="000D160F">
              <w:rPr>
                <w:rFonts w:ascii="Bookman Old Style" w:hAnsi="Bookman Old Style"/>
                <w:w w:val="110"/>
                <w:sz w:val="23"/>
              </w:rPr>
              <w:t>Kearsipan</w:t>
            </w:r>
          </w:p>
        </w:tc>
        <w:tc>
          <w:tcPr>
            <w:tcW w:w="2357" w:type="dxa"/>
          </w:tcPr>
          <w:p w:rsidR="006559F7" w:rsidRPr="000D160F" w:rsidRDefault="00431310">
            <w:pPr>
              <w:pStyle w:val="TableParagraph"/>
              <w:spacing w:line="259" w:lineRule="exact"/>
              <w:ind w:left="109"/>
              <w:rPr>
                <w:rFonts w:ascii="Bookman Old Style" w:hAnsi="Bookman Old Style"/>
                <w:sz w:val="23"/>
              </w:rPr>
            </w:pPr>
            <w:r w:rsidRPr="000D160F">
              <w:rPr>
                <w:rFonts w:ascii="Bookman Old Style" w:hAnsi="Bookman Old Style"/>
                <w:w w:val="110"/>
                <w:sz w:val="23"/>
              </w:rPr>
              <w:t>Tidak terbatas</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Dapat menimbulkan penyalahgunaan dokumen Negara</w:t>
            </w:r>
          </w:p>
        </w:tc>
        <w:tc>
          <w:tcPr>
            <w:tcW w:w="2949" w:type="dxa"/>
          </w:tcPr>
          <w:p w:rsidR="006559F7" w:rsidRPr="000D160F" w:rsidRDefault="00431310">
            <w:pPr>
              <w:pStyle w:val="TableParagraph"/>
              <w:spacing w:line="372" w:lineRule="auto"/>
              <w:ind w:left="106" w:right="255"/>
              <w:rPr>
                <w:rFonts w:ascii="Bookman Old Style" w:hAnsi="Bookman Old Style"/>
                <w:sz w:val="23"/>
              </w:rPr>
            </w:pPr>
            <w:r w:rsidRPr="000D160F">
              <w:rPr>
                <w:rFonts w:ascii="Bookman Old Style" w:hAnsi="Bookman Old Style"/>
                <w:w w:val="110"/>
                <w:sz w:val="23"/>
              </w:rPr>
              <w:t>Melindungi dan mengurangi penyalahgunaan dokumen negara</w:t>
            </w:r>
          </w:p>
        </w:tc>
      </w:tr>
    </w:tbl>
    <w:p w:rsidR="006559F7" w:rsidRPr="000D160F" w:rsidRDefault="006559F7">
      <w:pPr>
        <w:spacing w:line="372" w:lineRule="auto"/>
        <w:rPr>
          <w:rFonts w:ascii="Bookman Old Style" w:hAnsi="Bookman Old Style"/>
          <w:sz w:val="23"/>
        </w:rPr>
        <w:sectPr w:rsidR="006559F7" w:rsidRPr="000D160F">
          <w:pgSz w:w="18730" w:h="12250" w:orient="landscape"/>
          <w:pgMar w:top="114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RPr="000D160F" w:rsidTr="004E24B6">
        <w:trPr>
          <w:trHeight w:val="3242"/>
        </w:trPr>
        <w:tc>
          <w:tcPr>
            <w:tcW w:w="677" w:type="dxa"/>
          </w:tcPr>
          <w:p w:rsidR="006559F7" w:rsidRPr="000D160F" w:rsidRDefault="006559F7">
            <w:pPr>
              <w:pStyle w:val="TableParagraph"/>
              <w:ind w:left="0"/>
              <w:rPr>
                <w:rFonts w:ascii="Bookman Old Style" w:hAnsi="Bookman Old Style"/>
              </w:rPr>
            </w:pPr>
          </w:p>
        </w:tc>
        <w:tc>
          <w:tcPr>
            <w:tcW w:w="5027" w:type="dxa"/>
          </w:tcPr>
          <w:p w:rsidR="006559F7" w:rsidRPr="000D160F" w:rsidRDefault="006559F7">
            <w:pPr>
              <w:pStyle w:val="TableParagraph"/>
              <w:ind w:left="0"/>
              <w:rPr>
                <w:rFonts w:ascii="Bookman Old Style" w:hAnsi="Bookman Old Style"/>
              </w:rPr>
            </w:pPr>
          </w:p>
        </w:tc>
        <w:tc>
          <w:tcPr>
            <w:tcW w:w="3243" w:type="dxa"/>
          </w:tcPr>
          <w:p w:rsidR="006559F7" w:rsidRPr="000D160F" w:rsidRDefault="00431310">
            <w:pPr>
              <w:pStyle w:val="TableParagraph"/>
              <w:numPr>
                <w:ilvl w:val="0"/>
                <w:numId w:val="23"/>
              </w:numPr>
              <w:tabs>
                <w:tab w:val="left" w:pos="467"/>
                <w:tab w:val="left" w:pos="468"/>
              </w:tabs>
              <w:ind w:hanging="361"/>
              <w:rPr>
                <w:rFonts w:ascii="Bookman Old Style" w:hAnsi="Bookman Old Style"/>
                <w:sz w:val="23"/>
              </w:rPr>
            </w:pPr>
            <w:r w:rsidRPr="000D160F">
              <w:rPr>
                <w:rFonts w:ascii="Bookman Old Style" w:hAnsi="Bookman Old Style"/>
                <w:w w:val="115"/>
                <w:sz w:val="23"/>
              </w:rPr>
              <w:t>UUNo.15Tahun2004</w:t>
            </w:r>
          </w:p>
          <w:p w:rsidR="006559F7" w:rsidRPr="000D160F" w:rsidRDefault="00431310">
            <w:pPr>
              <w:pStyle w:val="TableParagraph"/>
              <w:spacing w:before="142" w:line="372" w:lineRule="auto"/>
              <w:ind w:left="467" w:right="896"/>
              <w:rPr>
                <w:rFonts w:ascii="Bookman Old Style" w:hAnsi="Bookman Old Style"/>
                <w:sz w:val="23"/>
              </w:rPr>
            </w:pPr>
            <w:r w:rsidRPr="000D160F">
              <w:rPr>
                <w:rFonts w:ascii="Bookman Old Style" w:hAnsi="Bookman Old Style"/>
                <w:w w:val="110"/>
                <w:sz w:val="23"/>
              </w:rPr>
              <w:t>tentang Perbendaharaan Negara</w:t>
            </w:r>
          </w:p>
          <w:p w:rsidR="006559F7" w:rsidRPr="000D160F" w:rsidRDefault="00431310">
            <w:pPr>
              <w:pStyle w:val="TableParagraph"/>
              <w:numPr>
                <w:ilvl w:val="0"/>
                <w:numId w:val="23"/>
              </w:numPr>
              <w:tabs>
                <w:tab w:val="left" w:pos="467"/>
                <w:tab w:val="left" w:pos="468"/>
              </w:tabs>
              <w:spacing w:before="2"/>
              <w:ind w:hanging="361"/>
              <w:rPr>
                <w:rFonts w:ascii="Bookman Old Style" w:hAnsi="Bookman Old Style"/>
                <w:sz w:val="23"/>
              </w:rPr>
            </w:pPr>
            <w:r w:rsidRPr="000D160F">
              <w:rPr>
                <w:rFonts w:ascii="Bookman Old Style" w:hAnsi="Bookman Old Style"/>
                <w:w w:val="115"/>
                <w:sz w:val="23"/>
              </w:rPr>
              <w:t>UU No. 17 Tahun2003</w:t>
            </w:r>
          </w:p>
          <w:p w:rsidR="006559F7" w:rsidRPr="000D160F" w:rsidRDefault="00431310">
            <w:pPr>
              <w:pStyle w:val="TableParagraph"/>
              <w:spacing w:before="142" w:line="372" w:lineRule="auto"/>
              <w:ind w:left="467"/>
              <w:rPr>
                <w:rFonts w:ascii="Bookman Old Style" w:hAnsi="Bookman Old Style"/>
                <w:sz w:val="23"/>
              </w:rPr>
            </w:pPr>
            <w:r w:rsidRPr="000D160F">
              <w:rPr>
                <w:rFonts w:ascii="Bookman Old Style" w:hAnsi="Bookman Old Style"/>
                <w:w w:val="110"/>
                <w:sz w:val="23"/>
              </w:rPr>
              <w:t>tentang Keuangan Negara</w:t>
            </w:r>
          </w:p>
        </w:tc>
        <w:tc>
          <w:tcPr>
            <w:tcW w:w="2357" w:type="dxa"/>
          </w:tcPr>
          <w:p w:rsidR="006559F7" w:rsidRPr="000D160F" w:rsidRDefault="006559F7">
            <w:pPr>
              <w:pStyle w:val="TableParagraph"/>
              <w:ind w:left="0"/>
              <w:rPr>
                <w:rFonts w:ascii="Bookman Old Style" w:hAnsi="Bookman Old Style"/>
              </w:rPr>
            </w:pPr>
          </w:p>
        </w:tc>
        <w:tc>
          <w:tcPr>
            <w:tcW w:w="2904" w:type="dxa"/>
          </w:tcPr>
          <w:p w:rsidR="006559F7" w:rsidRPr="000D160F" w:rsidRDefault="006559F7">
            <w:pPr>
              <w:pStyle w:val="TableParagraph"/>
              <w:ind w:left="0"/>
              <w:rPr>
                <w:rFonts w:ascii="Bookman Old Style" w:hAnsi="Bookman Old Style"/>
              </w:rPr>
            </w:pPr>
          </w:p>
        </w:tc>
        <w:tc>
          <w:tcPr>
            <w:tcW w:w="2949" w:type="dxa"/>
          </w:tcPr>
          <w:p w:rsidR="006559F7" w:rsidRPr="000D160F" w:rsidRDefault="006559F7">
            <w:pPr>
              <w:pStyle w:val="TableParagraph"/>
              <w:ind w:left="0"/>
              <w:rPr>
                <w:rFonts w:ascii="Bookman Old Style" w:hAnsi="Bookman Old Style"/>
              </w:rPr>
            </w:pPr>
          </w:p>
        </w:tc>
      </w:tr>
      <w:tr w:rsidR="006559F7" w:rsidRPr="000D160F" w:rsidTr="004E24B6">
        <w:trPr>
          <w:trHeight w:val="2428"/>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15"/>
                <w:sz w:val="24"/>
              </w:rPr>
              <w:t>25</w:t>
            </w:r>
          </w:p>
        </w:tc>
        <w:tc>
          <w:tcPr>
            <w:tcW w:w="5027" w:type="dxa"/>
          </w:tcPr>
          <w:p w:rsidR="006559F7" w:rsidRPr="000D160F" w:rsidRDefault="00431310" w:rsidP="00FD17E2">
            <w:pPr>
              <w:pStyle w:val="TableParagraph"/>
              <w:spacing w:line="369" w:lineRule="auto"/>
              <w:rPr>
                <w:rFonts w:ascii="Bookman Old Style" w:hAnsi="Bookman Old Style"/>
                <w:sz w:val="23"/>
              </w:rPr>
            </w:pPr>
            <w:r w:rsidRPr="000D160F">
              <w:rPr>
                <w:rFonts w:ascii="Bookman Old Style" w:hAnsi="Bookman Old Style"/>
                <w:w w:val="110"/>
                <w:sz w:val="23"/>
              </w:rPr>
              <w:t>Database objek pajak dan retribusi (Bap</w:t>
            </w:r>
            <w:r w:rsidR="00FD17E2" w:rsidRPr="000D160F">
              <w:rPr>
                <w:rFonts w:ascii="Bookman Old Style" w:hAnsi="Bookman Old Style"/>
                <w:w w:val="110"/>
                <w:sz w:val="23"/>
                <w:lang w:val="id-ID"/>
              </w:rPr>
              <w:t>ped</w:t>
            </w:r>
            <w:r w:rsidRPr="000D160F">
              <w:rPr>
                <w:rFonts w:ascii="Bookman Old Style" w:hAnsi="Bookman Old Style"/>
                <w:w w:val="110"/>
                <w:sz w:val="23"/>
              </w:rPr>
              <w:t>a dan</w:t>
            </w:r>
            <w:r w:rsidR="00FD17E2" w:rsidRPr="000D160F">
              <w:rPr>
                <w:rFonts w:ascii="Bookman Old Style" w:hAnsi="Bookman Old Style"/>
                <w:w w:val="110"/>
                <w:sz w:val="23"/>
                <w:lang w:val="id-ID"/>
              </w:rPr>
              <w:t xml:space="preserve"> OPD penghasil </w:t>
            </w:r>
            <w:r w:rsidRPr="000D160F">
              <w:rPr>
                <w:rFonts w:ascii="Bookman Old Style" w:hAnsi="Bookman Old Style"/>
                <w:w w:val="110"/>
                <w:sz w:val="23"/>
              </w:rPr>
              <w:t>)</w:t>
            </w:r>
          </w:p>
        </w:tc>
        <w:tc>
          <w:tcPr>
            <w:tcW w:w="3243" w:type="dxa"/>
          </w:tcPr>
          <w:p w:rsidR="006559F7" w:rsidRPr="000D160F" w:rsidRDefault="00431310">
            <w:pPr>
              <w:pStyle w:val="TableParagraph"/>
              <w:numPr>
                <w:ilvl w:val="0"/>
                <w:numId w:val="22"/>
              </w:numPr>
              <w:tabs>
                <w:tab w:val="left" w:pos="467"/>
                <w:tab w:val="left" w:pos="468"/>
              </w:tabs>
              <w:spacing w:line="259" w:lineRule="exact"/>
              <w:ind w:hanging="361"/>
              <w:rPr>
                <w:rFonts w:ascii="Bookman Old Style" w:hAnsi="Bookman Old Style"/>
                <w:sz w:val="23"/>
              </w:rPr>
            </w:pPr>
            <w:r w:rsidRPr="000D160F">
              <w:rPr>
                <w:rFonts w:ascii="Bookman Old Style" w:hAnsi="Bookman Old Style"/>
                <w:w w:val="120"/>
                <w:sz w:val="23"/>
              </w:rPr>
              <w:t>Pasal 40 UU No.11</w:t>
            </w:r>
          </w:p>
          <w:p w:rsidR="006559F7" w:rsidRPr="000D160F" w:rsidRDefault="00431310">
            <w:pPr>
              <w:pStyle w:val="TableParagraph"/>
              <w:spacing w:before="142" w:line="372" w:lineRule="auto"/>
              <w:ind w:left="467" w:right="442"/>
              <w:rPr>
                <w:rFonts w:ascii="Bookman Old Style" w:hAnsi="Bookman Old Style"/>
                <w:sz w:val="23"/>
              </w:rPr>
            </w:pPr>
            <w:r w:rsidRPr="000D160F">
              <w:rPr>
                <w:rFonts w:ascii="Bookman Old Style" w:hAnsi="Bookman Old Style"/>
                <w:w w:val="110"/>
                <w:sz w:val="23"/>
              </w:rPr>
              <w:t>Tahun 2008 tentang ITE</w:t>
            </w:r>
          </w:p>
          <w:p w:rsidR="006559F7" w:rsidRPr="000D160F" w:rsidRDefault="00431310">
            <w:pPr>
              <w:pStyle w:val="TableParagraph"/>
              <w:numPr>
                <w:ilvl w:val="0"/>
                <w:numId w:val="22"/>
              </w:numPr>
              <w:tabs>
                <w:tab w:val="left" w:pos="467"/>
                <w:tab w:val="left" w:pos="468"/>
              </w:tabs>
              <w:spacing w:before="1"/>
              <w:rPr>
                <w:rFonts w:ascii="Bookman Old Style" w:hAnsi="Bookman Old Style"/>
                <w:sz w:val="23"/>
              </w:rPr>
            </w:pPr>
            <w:r w:rsidRPr="000D160F">
              <w:rPr>
                <w:rFonts w:ascii="Bookman Old Style" w:hAnsi="Bookman Old Style"/>
                <w:w w:val="115"/>
                <w:sz w:val="23"/>
              </w:rPr>
              <w:t>Pasal 17 huruf jUU</w:t>
            </w:r>
          </w:p>
          <w:p w:rsidR="006559F7" w:rsidRPr="000D160F" w:rsidRDefault="00431310">
            <w:pPr>
              <w:pStyle w:val="TableParagraph"/>
              <w:spacing w:before="6" w:line="400" w:lineRule="atLeast"/>
              <w:ind w:left="467"/>
              <w:rPr>
                <w:rFonts w:ascii="Bookman Old Style" w:hAnsi="Bookman Old Style"/>
                <w:sz w:val="23"/>
              </w:rPr>
            </w:pPr>
            <w:r w:rsidRPr="000D160F">
              <w:rPr>
                <w:rFonts w:ascii="Bookman Old Style" w:hAnsi="Bookman Old Style"/>
                <w:w w:val="110"/>
                <w:sz w:val="23"/>
              </w:rPr>
              <w:t>No. 14 Tahun 2008 tentang KIP</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Sampai ada perintah dari penegak hukum/ yang berwenang</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Dapat menimbulkan penyalahgunaan data oleh pihak yang tidak berhak</w:t>
            </w:r>
          </w:p>
        </w:tc>
        <w:tc>
          <w:tcPr>
            <w:tcW w:w="2949" w:type="dxa"/>
          </w:tcPr>
          <w:p w:rsidR="006559F7" w:rsidRPr="000D160F" w:rsidRDefault="00431310">
            <w:pPr>
              <w:pStyle w:val="TableParagraph"/>
              <w:spacing w:line="372" w:lineRule="auto"/>
              <w:ind w:left="106"/>
              <w:rPr>
                <w:rFonts w:ascii="Bookman Old Style" w:hAnsi="Bookman Old Style"/>
                <w:sz w:val="23"/>
              </w:rPr>
            </w:pPr>
            <w:r w:rsidRPr="000D160F">
              <w:rPr>
                <w:rFonts w:ascii="Bookman Old Style" w:hAnsi="Bookman Old Style"/>
                <w:w w:val="110"/>
                <w:sz w:val="23"/>
              </w:rPr>
              <w:t>Melindungi/ mengamankan database objek pajak dan retribusi</w:t>
            </w:r>
          </w:p>
        </w:tc>
      </w:tr>
      <w:tr w:rsidR="006559F7" w:rsidRPr="000D160F" w:rsidTr="004E24B6">
        <w:trPr>
          <w:trHeight w:val="2448"/>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10"/>
                <w:sz w:val="24"/>
              </w:rPr>
              <w:t>26</w:t>
            </w:r>
          </w:p>
        </w:tc>
        <w:tc>
          <w:tcPr>
            <w:tcW w:w="5027" w:type="dxa"/>
          </w:tcPr>
          <w:p w:rsidR="006559F7" w:rsidRPr="000D160F" w:rsidRDefault="00431310" w:rsidP="00956EE0">
            <w:pPr>
              <w:pStyle w:val="TableParagraph"/>
              <w:spacing w:line="372" w:lineRule="auto"/>
              <w:ind w:right="242"/>
              <w:rPr>
                <w:rFonts w:ascii="Bookman Old Style" w:hAnsi="Bookman Old Style"/>
                <w:sz w:val="23"/>
              </w:rPr>
            </w:pPr>
            <w:r w:rsidRPr="000D160F">
              <w:rPr>
                <w:rFonts w:ascii="Bookman Old Style" w:hAnsi="Bookman Old Style"/>
                <w:w w:val="105"/>
                <w:sz w:val="23"/>
              </w:rPr>
              <w:t>Lapor</w:t>
            </w:r>
            <w:r w:rsidR="00956EE0" w:rsidRPr="000D160F">
              <w:rPr>
                <w:rFonts w:ascii="Bookman Old Style" w:hAnsi="Bookman Old Style"/>
                <w:w w:val="105"/>
                <w:sz w:val="23"/>
              </w:rPr>
              <w:t xml:space="preserve">an Pajak Pribadi (LP2P) (semua </w:t>
            </w:r>
            <w:r w:rsidR="00956EE0" w:rsidRPr="000D160F">
              <w:rPr>
                <w:rFonts w:ascii="Bookman Old Style" w:hAnsi="Bookman Old Style"/>
                <w:w w:val="105"/>
                <w:sz w:val="23"/>
                <w:lang w:val="id-ID"/>
              </w:rPr>
              <w:t>OPD</w:t>
            </w:r>
            <w:r w:rsidRPr="000D160F">
              <w:rPr>
                <w:rFonts w:ascii="Bookman Old Style" w:hAnsi="Bookman Old Style"/>
                <w:w w:val="105"/>
                <w:sz w:val="23"/>
              </w:rPr>
              <w:t>)</w:t>
            </w:r>
          </w:p>
        </w:tc>
        <w:tc>
          <w:tcPr>
            <w:tcW w:w="3243" w:type="dxa"/>
          </w:tcPr>
          <w:p w:rsidR="006559F7" w:rsidRPr="000D160F" w:rsidRDefault="00431310">
            <w:pPr>
              <w:pStyle w:val="TableParagraph"/>
              <w:spacing w:line="372" w:lineRule="auto"/>
              <w:ind w:right="310"/>
              <w:rPr>
                <w:rFonts w:ascii="Bookman Old Style" w:hAnsi="Bookman Old Style"/>
                <w:sz w:val="23"/>
              </w:rPr>
            </w:pPr>
            <w:r w:rsidRPr="000D160F">
              <w:rPr>
                <w:rFonts w:ascii="Bookman Old Style" w:hAnsi="Bookman Old Style"/>
                <w:w w:val="110"/>
                <w:sz w:val="23"/>
              </w:rPr>
              <w:t>Pasal 17 huruf h UU No. 14 Tahun 2008 tentang KIP</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Sampai ada persetujuan tertulis dari wajib pajak yang bersangkutan</w:t>
            </w:r>
          </w:p>
        </w:tc>
        <w:tc>
          <w:tcPr>
            <w:tcW w:w="2904" w:type="dxa"/>
          </w:tcPr>
          <w:p w:rsidR="006559F7" w:rsidRPr="000D160F" w:rsidRDefault="00431310">
            <w:pPr>
              <w:pStyle w:val="TableParagraph"/>
              <w:spacing w:line="372" w:lineRule="auto"/>
              <w:ind w:left="109" w:right="218"/>
              <w:rPr>
                <w:rFonts w:ascii="Bookman Old Style" w:hAnsi="Bookman Old Style"/>
                <w:sz w:val="23"/>
              </w:rPr>
            </w:pPr>
            <w:r w:rsidRPr="000D160F">
              <w:rPr>
                <w:rFonts w:ascii="Bookman Old Style" w:hAnsi="Bookman Old Style"/>
                <w:w w:val="110"/>
                <w:sz w:val="23"/>
              </w:rPr>
              <w:t>Mengungkap rahasia (data kekayaan) pribadi</w:t>
            </w:r>
          </w:p>
        </w:tc>
        <w:tc>
          <w:tcPr>
            <w:tcW w:w="2949" w:type="dxa"/>
          </w:tcPr>
          <w:p w:rsidR="006559F7" w:rsidRPr="000D160F" w:rsidRDefault="00431310">
            <w:pPr>
              <w:pStyle w:val="TableParagraph"/>
              <w:spacing w:line="372" w:lineRule="auto"/>
              <w:ind w:left="106" w:right="138"/>
              <w:rPr>
                <w:rFonts w:ascii="Bookman Old Style" w:hAnsi="Bookman Old Style"/>
                <w:sz w:val="23"/>
              </w:rPr>
            </w:pPr>
            <w:r w:rsidRPr="000D160F">
              <w:rPr>
                <w:rFonts w:ascii="Bookman Old Style" w:hAnsi="Bookman Old Style"/>
                <w:w w:val="110"/>
                <w:sz w:val="23"/>
              </w:rPr>
              <w:t>Melindungi rahasia (data kekayaan) pribadi</w:t>
            </w:r>
          </w:p>
        </w:tc>
      </w:tr>
      <w:tr w:rsidR="006559F7" w:rsidRPr="000D160F" w:rsidTr="004E24B6">
        <w:trPr>
          <w:trHeight w:val="1216"/>
        </w:trPr>
        <w:tc>
          <w:tcPr>
            <w:tcW w:w="677" w:type="dxa"/>
          </w:tcPr>
          <w:p w:rsidR="006559F7" w:rsidRPr="000D160F" w:rsidRDefault="00431310">
            <w:pPr>
              <w:pStyle w:val="TableParagraph"/>
              <w:spacing w:line="271" w:lineRule="exact"/>
              <w:rPr>
                <w:rFonts w:ascii="Bookman Old Style" w:hAnsi="Bookman Old Style"/>
                <w:sz w:val="24"/>
              </w:rPr>
            </w:pPr>
            <w:r w:rsidRPr="000D160F">
              <w:rPr>
                <w:rFonts w:ascii="Bookman Old Style" w:hAnsi="Bookman Old Style"/>
                <w:w w:val="115"/>
                <w:sz w:val="24"/>
              </w:rPr>
              <w:t>27</w:t>
            </w:r>
          </w:p>
        </w:tc>
        <w:tc>
          <w:tcPr>
            <w:tcW w:w="5027" w:type="dxa"/>
          </w:tcPr>
          <w:p w:rsidR="006559F7" w:rsidRPr="000D160F" w:rsidRDefault="00431310">
            <w:pPr>
              <w:pStyle w:val="TableParagraph"/>
              <w:spacing w:line="369" w:lineRule="auto"/>
              <w:ind w:right="242"/>
              <w:rPr>
                <w:rFonts w:ascii="Bookman Old Style" w:hAnsi="Bookman Old Style"/>
                <w:sz w:val="23"/>
              </w:rPr>
            </w:pPr>
            <w:r w:rsidRPr="000D160F">
              <w:rPr>
                <w:rFonts w:ascii="Bookman Old Style" w:hAnsi="Bookman Old Style"/>
                <w:w w:val="110"/>
                <w:sz w:val="23"/>
              </w:rPr>
              <w:t>Sistem pengelolaan keuangan dan database pengelolaan keuangan daerah</w:t>
            </w:r>
          </w:p>
          <w:p w:rsidR="006559F7" w:rsidRPr="000D160F" w:rsidRDefault="00431310" w:rsidP="00956EE0">
            <w:pPr>
              <w:pStyle w:val="TableParagraph"/>
              <w:spacing w:before="4"/>
              <w:rPr>
                <w:rFonts w:ascii="Bookman Old Style" w:hAnsi="Bookman Old Style"/>
                <w:sz w:val="23"/>
              </w:rPr>
            </w:pPr>
            <w:r w:rsidRPr="000D160F">
              <w:rPr>
                <w:rFonts w:ascii="Bookman Old Style" w:hAnsi="Bookman Old Style"/>
                <w:w w:val="105"/>
                <w:sz w:val="23"/>
              </w:rPr>
              <w:t xml:space="preserve">(semua </w:t>
            </w:r>
            <w:r w:rsidR="00956EE0" w:rsidRPr="000D160F">
              <w:rPr>
                <w:rFonts w:ascii="Bookman Old Style" w:hAnsi="Bookman Old Style"/>
                <w:w w:val="105"/>
                <w:sz w:val="23"/>
                <w:lang w:val="id-ID"/>
              </w:rPr>
              <w:t>OPD</w:t>
            </w:r>
            <w:r w:rsidRPr="000D160F">
              <w:rPr>
                <w:rFonts w:ascii="Bookman Old Style" w:hAnsi="Bookman Old Style"/>
                <w:w w:val="105"/>
                <w:sz w:val="23"/>
              </w:rPr>
              <w:t>)</w:t>
            </w:r>
          </w:p>
        </w:tc>
        <w:tc>
          <w:tcPr>
            <w:tcW w:w="3243" w:type="dxa"/>
          </w:tcPr>
          <w:p w:rsidR="006559F7" w:rsidRPr="000D160F" w:rsidRDefault="00431310">
            <w:pPr>
              <w:pStyle w:val="TableParagraph"/>
              <w:tabs>
                <w:tab w:val="left" w:pos="467"/>
              </w:tabs>
              <w:spacing w:line="369" w:lineRule="auto"/>
              <w:ind w:left="467" w:right="398" w:hanging="360"/>
              <w:rPr>
                <w:rFonts w:ascii="Bookman Old Style" w:hAnsi="Bookman Old Style"/>
                <w:sz w:val="23"/>
              </w:rPr>
            </w:pPr>
            <w:r w:rsidRPr="000D160F">
              <w:rPr>
                <w:rFonts w:ascii="Bookman Old Style" w:hAnsi="Bookman Old Style"/>
                <w:w w:val="115"/>
                <w:sz w:val="23"/>
              </w:rPr>
              <w:t>-</w:t>
            </w:r>
            <w:r w:rsidRPr="000D160F">
              <w:rPr>
                <w:rFonts w:ascii="Bookman Old Style" w:hAnsi="Bookman Old Style"/>
                <w:w w:val="115"/>
                <w:sz w:val="23"/>
              </w:rPr>
              <w:tab/>
              <w:t>Pasal 17 huruf e dan huruf j UU No.14</w:t>
            </w:r>
          </w:p>
          <w:p w:rsidR="006559F7" w:rsidRPr="000D160F" w:rsidRDefault="00431310">
            <w:pPr>
              <w:pStyle w:val="TableParagraph"/>
              <w:spacing w:before="4"/>
              <w:ind w:left="467"/>
              <w:rPr>
                <w:rFonts w:ascii="Bookman Old Style" w:hAnsi="Bookman Old Style"/>
                <w:sz w:val="23"/>
              </w:rPr>
            </w:pPr>
            <w:r w:rsidRPr="000D160F">
              <w:rPr>
                <w:rFonts w:ascii="Bookman Old Style" w:hAnsi="Bookman Old Style"/>
                <w:w w:val="110"/>
                <w:sz w:val="23"/>
              </w:rPr>
              <w:t>Tahun 2008 tentang</w:t>
            </w:r>
          </w:p>
        </w:tc>
        <w:tc>
          <w:tcPr>
            <w:tcW w:w="2357" w:type="dxa"/>
          </w:tcPr>
          <w:p w:rsidR="006559F7" w:rsidRPr="000D160F" w:rsidRDefault="00431310">
            <w:pPr>
              <w:pStyle w:val="TableParagraph"/>
              <w:ind w:left="109"/>
              <w:rPr>
                <w:rFonts w:ascii="Bookman Old Style" w:hAnsi="Bookman Old Style"/>
                <w:sz w:val="23"/>
              </w:rPr>
            </w:pPr>
            <w:r w:rsidRPr="000D160F">
              <w:rPr>
                <w:rFonts w:ascii="Bookman Old Style" w:hAnsi="Bookman Old Style"/>
                <w:w w:val="110"/>
                <w:sz w:val="23"/>
              </w:rPr>
              <w:t>Tidak terbatas</w:t>
            </w:r>
          </w:p>
        </w:tc>
        <w:tc>
          <w:tcPr>
            <w:tcW w:w="2904" w:type="dxa"/>
          </w:tcPr>
          <w:p w:rsidR="006559F7" w:rsidRPr="000D160F" w:rsidRDefault="00431310">
            <w:pPr>
              <w:pStyle w:val="TableParagraph"/>
              <w:spacing w:line="369" w:lineRule="auto"/>
              <w:ind w:left="109"/>
              <w:rPr>
                <w:rFonts w:ascii="Bookman Old Style" w:hAnsi="Bookman Old Style"/>
                <w:sz w:val="23"/>
              </w:rPr>
            </w:pPr>
            <w:r w:rsidRPr="000D160F">
              <w:rPr>
                <w:rFonts w:ascii="Bookman Old Style" w:hAnsi="Bookman Old Style"/>
                <w:w w:val="110"/>
                <w:sz w:val="23"/>
              </w:rPr>
              <w:t>Penyalahgunaan data oleh pihak yang tidak</w:t>
            </w:r>
          </w:p>
          <w:p w:rsidR="006559F7" w:rsidRPr="000D160F" w:rsidRDefault="00431310">
            <w:pPr>
              <w:pStyle w:val="TableParagraph"/>
              <w:spacing w:before="4"/>
              <w:ind w:left="109"/>
              <w:rPr>
                <w:rFonts w:ascii="Bookman Old Style" w:hAnsi="Bookman Old Style"/>
                <w:sz w:val="23"/>
              </w:rPr>
            </w:pPr>
            <w:r w:rsidRPr="000D160F">
              <w:rPr>
                <w:rFonts w:ascii="Bookman Old Style" w:hAnsi="Bookman Old Style"/>
                <w:w w:val="110"/>
                <w:sz w:val="23"/>
              </w:rPr>
              <w:t>berhak</w:t>
            </w:r>
          </w:p>
        </w:tc>
        <w:tc>
          <w:tcPr>
            <w:tcW w:w="2949" w:type="dxa"/>
          </w:tcPr>
          <w:p w:rsidR="006559F7" w:rsidRPr="000D160F" w:rsidRDefault="00431310">
            <w:pPr>
              <w:pStyle w:val="TableParagraph"/>
              <w:spacing w:line="369" w:lineRule="auto"/>
              <w:ind w:left="106"/>
              <w:rPr>
                <w:rFonts w:ascii="Bookman Old Style" w:hAnsi="Bookman Old Style"/>
                <w:sz w:val="23"/>
              </w:rPr>
            </w:pPr>
            <w:r w:rsidRPr="000D160F">
              <w:rPr>
                <w:rFonts w:ascii="Bookman Old Style" w:hAnsi="Bookman Old Style"/>
                <w:w w:val="110"/>
                <w:sz w:val="23"/>
              </w:rPr>
              <w:t>Menghindari terjadinya kesalahpahaman</w:t>
            </w:r>
          </w:p>
          <w:p w:rsidR="006559F7" w:rsidRPr="000D160F" w:rsidRDefault="00431310">
            <w:pPr>
              <w:pStyle w:val="TableParagraph"/>
              <w:spacing w:before="4"/>
              <w:ind w:left="106"/>
              <w:rPr>
                <w:rFonts w:ascii="Bookman Old Style" w:hAnsi="Bookman Old Style"/>
                <w:sz w:val="23"/>
              </w:rPr>
            </w:pPr>
            <w:r w:rsidRPr="000D160F">
              <w:rPr>
                <w:rFonts w:ascii="Bookman Old Style" w:hAnsi="Bookman Old Style"/>
                <w:w w:val="110"/>
                <w:sz w:val="23"/>
              </w:rPr>
              <w:t>informasi di mata publik</w:t>
            </w:r>
          </w:p>
        </w:tc>
      </w:tr>
    </w:tbl>
    <w:p w:rsidR="006559F7" w:rsidRPr="000D160F" w:rsidRDefault="006559F7">
      <w:pPr>
        <w:rPr>
          <w:rFonts w:ascii="Bookman Old Style" w:hAnsi="Bookman Old Style"/>
          <w:sz w:val="23"/>
        </w:rPr>
        <w:sectPr w:rsidR="006559F7" w:rsidRPr="000D160F">
          <w:pgSz w:w="18730" w:h="12250" w:orient="landscape"/>
          <w:pgMar w:top="114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RPr="000D160F" w:rsidTr="004E24B6">
        <w:trPr>
          <w:trHeight w:val="1622"/>
        </w:trPr>
        <w:tc>
          <w:tcPr>
            <w:tcW w:w="677" w:type="dxa"/>
          </w:tcPr>
          <w:p w:rsidR="006559F7" w:rsidRPr="000D160F" w:rsidRDefault="006559F7">
            <w:pPr>
              <w:pStyle w:val="TableParagraph"/>
              <w:ind w:left="0"/>
              <w:rPr>
                <w:rFonts w:ascii="Bookman Old Style" w:hAnsi="Bookman Old Style"/>
              </w:rPr>
            </w:pPr>
          </w:p>
        </w:tc>
        <w:tc>
          <w:tcPr>
            <w:tcW w:w="5027" w:type="dxa"/>
          </w:tcPr>
          <w:p w:rsidR="006559F7" w:rsidRPr="000D160F" w:rsidRDefault="006559F7">
            <w:pPr>
              <w:pStyle w:val="TableParagraph"/>
              <w:ind w:left="0"/>
              <w:rPr>
                <w:rFonts w:ascii="Bookman Old Style" w:hAnsi="Bookman Old Style"/>
              </w:rPr>
            </w:pPr>
          </w:p>
        </w:tc>
        <w:tc>
          <w:tcPr>
            <w:tcW w:w="3243" w:type="dxa"/>
          </w:tcPr>
          <w:p w:rsidR="006559F7" w:rsidRPr="000D160F" w:rsidRDefault="00431310">
            <w:pPr>
              <w:pStyle w:val="TableParagraph"/>
              <w:ind w:left="467"/>
              <w:rPr>
                <w:rFonts w:ascii="Bookman Old Style" w:hAnsi="Bookman Old Style"/>
                <w:sz w:val="23"/>
              </w:rPr>
            </w:pPr>
            <w:r w:rsidRPr="000D160F">
              <w:rPr>
                <w:rFonts w:ascii="Bookman Old Style" w:hAnsi="Bookman Old Style"/>
                <w:sz w:val="23"/>
              </w:rPr>
              <w:t>KIP</w:t>
            </w:r>
          </w:p>
          <w:p w:rsidR="006559F7" w:rsidRPr="004E24B6" w:rsidRDefault="00431310" w:rsidP="004E24B6">
            <w:pPr>
              <w:pStyle w:val="TableParagraph"/>
              <w:numPr>
                <w:ilvl w:val="0"/>
                <w:numId w:val="22"/>
              </w:numPr>
              <w:tabs>
                <w:tab w:val="left" w:pos="467"/>
              </w:tabs>
              <w:spacing w:before="142"/>
              <w:rPr>
                <w:rFonts w:ascii="Bookman Old Style" w:hAnsi="Bookman Old Style"/>
                <w:spacing w:val="23"/>
                <w:w w:val="110"/>
                <w:sz w:val="23"/>
              </w:rPr>
            </w:pPr>
            <w:r w:rsidRPr="000D160F">
              <w:rPr>
                <w:rFonts w:ascii="Bookman Old Style" w:hAnsi="Bookman Old Style"/>
                <w:w w:val="110"/>
                <w:sz w:val="23"/>
              </w:rPr>
              <w:t xml:space="preserve">UU No. </w:t>
            </w:r>
            <w:r w:rsidRPr="000D160F">
              <w:rPr>
                <w:rFonts w:ascii="Bookman Old Style" w:hAnsi="Bookman Old Style"/>
                <w:w w:val="120"/>
                <w:sz w:val="23"/>
              </w:rPr>
              <w:t xml:space="preserve">11 </w:t>
            </w:r>
            <w:r w:rsidRPr="000D160F">
              <w:rPr>
                <w:rFonts w:ascii="Bookman Old Style" w:hAnsi="Bookman Old Style"/>
                <w:w w:val="110"/>
                <w:sz w:val="23"/>
              </w:rPr>
              <w:t>Tahun2008</w:t>
            </w:r>
          </w:p>
          <w:p w:rsidR="006559F7" w:rsidRPr="000D160F" w:rsidRDefault="00431310">
            <w:pPr>
              <w:pStyle w:val="TableParagraph"/>
              <w:spacing w:before="144"/>
              <w:ind w:left="467"/>
              <w:rPr>
                <w:rFonts w:ascii="Bookman Old Style" w:hAnsi="Bookman Old Style"/>
                <w:sz w:val="23"/>
              </w:rPr>
            </w:pPr>
            <w:r w:rsidRPr="000D160F">
              <w:rPr>
                <w:rFonts w:ascii="Bookman Old Style" w:hAnsi="Bookman Old Style"/>
                <w:w w:val="105"/>
                <w:sz w:val="23"/>
              </w:rPr>
              <w:t>tentang ITE</w:t>
            </w:r>
          </w:p>
        </w:tc>
        <w:tc>
          <w:tcPr>
            <w:tcW w:w="2357" w:type="dxa"/>
          </w:tcPr>
          <w:p w:rsidR="006559F7" w:rsidRPr="000D160F" w:rsidRDefault="006559F7">
            <w:pPr>
              <w:pStyle w:val="TableParagraph"/>
              <w:ind w:left="0"/>
              <w:rPr>
                <w:rFonts w:ascii="Bookman Old Style" w:hAnsi="Bookman Old Style"/>
              </w:rPr>
            </w:pPr>
          </w:p>
        </w:tc>
        <w:tc>
          <w:tcPr>
            <w:tcW w:w="2904" w:type="dxa"/>
          </w:tcPr>
          <w:p w:rsidR="006559F7" w:rsidRPr="000D160F" w:rsidRDefault="006559F7">
            <w:pPr>
              <w:pStyle w:val="TableParagraph"/>
              <w:ind w:left="0"/>
              <w:rPr>
                <w:rFonts w:ascii="Bookman Old Style" w:hAnsi="Bookman Old Style"/>
              </w:rPr>
            </w:pPr>
          </w:p>
        </w:tc>
        <w:tc>
          <w:tcPr>
            <w:tcW w:w="2949" w:type="dxa"/>
          </w:tcPr>
          <w:p w:rsidR="006559F7" w:rsidRPr="000D160F" w:rsidRDefault="006559F7">
            <w:pPr>
              <w:pStyle w:val="TableParagraph"/>
              <w:ind w:left="0"/>
              <w:rPr>
                <w:rFonts w:ascii="Bookman Old Style" w:hAnsi="Bookman Old Style"/>
              </w:rPr>
            </w:pPr>
          </w:p>
        </w:tc>
      </w:tr>
      <w:tr w:rsidR="006559F7" w:rsidRPr="000D160F">
        <w:trPr>
          <w:trHeight w:val="422"/>
        </w:trPr>
        <w:tc>
          <w:tcPr>
            <w:tcW w:w="677" w:type="dxa"/>
          </w:tcPr>
          <w:p w:rsidR="006559F7" w:rsidRPr="000D160F" w:rsidRDefault="00431310">
            <w:pPr>
              <w:pStyle w:val="TableParagraph"/>
              <w:spacing w:line="274" w:lineRule="exact"/>
              <w:rPr>
                <w:rFonts w:ascii="Bookman Old Style" w:hAnsi="Bookman Old Style"/>
                <w:b/>
                <w:sz w:val="24"/>
              </w:rPr>
            </w:pPr>
            <w:r w:rsidRPr="000D160F">
              <w:rPr>
                <w:rFonts w:ascii="Bookman Old Style" w:hAnsi="Bookman Old Style"/>
                <w:b/>
                <w:sz w:val="24"/>
              </w:rPr>
              <w:t>6</w:t>
            </w:r>
          </w:p>
        </w:tc>
        <w:tc>
          <w:tcPr>
            <w:tcW w:w="16480" w:type="dxa"/>
            <w:gridSpan w:val="5"/>
          </w:tcPr>
          <w:p w:rsidR="006559F7" w:rsidRPr="000D160F" w:rsidRDefault="00431310">
            <w:pPr>
              <w:pStyle w:val="TableParagraph"/>
              <w:spacing w:line="264" w:lineRule="exact"/>
              <w:rPr>
                <w:rFonts w:ascii="Bookman Old Style" w:hAnsi="Bookman Old Style"/>
                <w:b/>
                <w:sz w:val="23"/>
              </w:rPr>
            </w:pPr>
            <w:r w:rsidRPr="000D160F">
              <w:rPr>
                <w:rFonts w:ascii="Bookman Old Style" w:hAnsi="Bookman Old Style"/>
                <w:b/>
                <w:sz w:val="23"/>
              </w:rPr>
              <w:t>Informasi Inspektorat</w:t>
            </w:r>
          </w:p>
        </w:tc>
      </w:tr>
      <w:tr w:rsidR="006559F7" w:rsidRPr="000D160F" w:rsidTr="004E24B6">
        <w:trPr>
          <w:trHeight w:val="7695"/>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05"/>
                <w:sz w:val="24"/>
              </w:rPr>
              <w:t>28</w:t>
            </w:r>
          </w:p>
        </w:tc>
        <w:tc>
          <w:tcPr>
            <w:tcW w:w="5027" w:type="dxa"/>
          </w:tcPr>
          <w:p w:rsidR="006559F7" w:rsidRPr="000D160F" w:rsidRDefault="00431310">
            <w:pPr>
              <w:pStyle w:val="TableParagraph"/>
              <w:numPr>
                <w:ilvl w:val="0"/>
                <w:numId w:val="21"/>
              </w:numPr>
              <w:tabs>
                <w:tab w:val="left" w:pos="467"/>
                <w:tab w:val="left" w:pos="469"/>
              </w:tabs>
              <w:spacing w:line="372" w:lineRule="auto"/>
              <w:ind w:right="217"/>
              <w:rPr>
                <w:rFonts w:ascii="Bookman Old Style" w:hAnsi="Bookman Old Style"/>
                <w:sz w:val="23"/>
              </w:rPr>
            </w:pPr>
            <w:r w:rsidRPr="000D160F">
              <w:rPr>
                <w:rFonts w:ascii="Bookman Old Style" w:hAnsi="Bookman Old Style"/>
                <w:w w:val="110"/>
                <w:sz w:val="23"/>
              </w:rPr>
              <w:t>Naskah Laporan Hasil Audit yaitu kumpulan informasi yang merupakan hasil dari suatu pelaksanaan kegiatan pengawasan yang tertuang dalam bentuk surat ataudokumen</w:t>
            </w:r>
          </w:p>
          <w:p w:rsidR="006559F7" w:rsidRPr="000D160F" w:rsidRDefault="00431310">
            <w:pPr>
              <w:pStyle w:val="TableParagraph"/>
              <w:numPr>
                <w:ilvl w:val="0"/>
                <w:numId w:val="21"/>
              </w:numPr>
              <w:tabs>
                <w:tab w:val="left" w:pos="467"/>
                <w:tab w:val="left" w:pos="469"/>
              </w:tabs>
              <w:spacing w:line="372" w:lineRule="auto"/>
              <w:ind w:right="145"/>
              <w:rPr>
                <w:rFonts w:ascii="Bookman Old Style" w:hAnsi="Bookman Old Style"/>
                <w:sz w:val="23"/>
              </w:rPr>
            </w:pPr>
            <w:r w:rsidRPr="000D160F">
              <w:rPr>
                <w:rFonts w:ascii="Bookman Old Style" w:hAnsi="Bookman Old Style"/>
                <w:w w:val="110"/>
                <w:sz w:val="23"/>
              </w:rPr>
              <w:t>Kertas Kerja Audit (catatan/dokumen yang terkait dengan proses audit, hasil audit, yang mendukung Laporan Hasil Audit(LHA)</w:t>
            </w:r>
          </w:p>
          <w:p w:rsidR="006559F7" w:rsidRPr="000D160F" w:rsidRDefault="00431310">
            <w:pPr>
              <w:pStyle w:val="TableParagraph"/>
              <w:numPr>
                <w:ilvl w:val="0"/>
                <w:numId w:val="21"/>
              </w:numPr>
              <w:tabs>
                <w:tab w:val="left" w:pos="467"/>
                <w:tab w:val="left" w:pos="469"/>
              </w:tabs>
              <w:ind w:hanging="362"/>
              <w:rPr>
                <w:rFonts w:ascii="Bookman Old Style" w:hAnsi="Bookman Old Style"/>
                <w:sz w:val="23"/>
              </w:rPr>
            </w:pPr>
            <w:r w:rsidRPr="000D160F">
              <w:rPr>
                <w:rFonts w:ascii="Bookman Old Style" w:hAnsi="Bookman Old Style"/>
                <w:w w:val="110"/>
                <w:sz w:val="23"/>
              </w:rPr>
              <w:t>Dokumen laporan pengaduanindividu</w:t>
            </w:r>
          </w:p>
          <w:p w:rsidR="006559F7" w:rsidRPr="000D160F" w:rsidRDefault="00431310">
            <w:pPr>
              <w:pStyle w:val="TableParagraph"/>
              <w:spacing w:before="140"/>
              <w:ind w:left="468"/>
              <w:rPr>
                <w:rFonts w:ascii="Bookman Old Style" w:hAnsi="Bookman Old Style"/>
                <w:sz w:val="23"/>
              </w:rPr>
            </w:pPr>
            <w:r w:rsidRPr="000D160F">
              <w:rPr>
                <w:rFonts w:ascii="Bookman Old Style" w:hAnsi="Bookman Old Style"/>
                <w:w w:val="120"/>
                <w:sz w:val="23"/>
              </w:rPr>
              <w:t>/ masyarakat</w:t>
            </w:r>
          </w:p>
          <w:p w:rsidR="006559F7" w:rsidRPr="000D160F" w:rsidRDefault="00431310">
            <w:pPr>
              <w:pStyle w:val="TableParagraph"/>
              <w:numPr>
                <w:ilvl w:val="0"/>
                <w:numId w:val="21"/>
              </w:numPr>
              <w:tabs>
                <w:tab w:val="left" w:pos="467"/>
                <w:tab w:val="left" w:pos="469"/>
              </w:tabs>
              <w:spacing w:before="145" w:line="372" w:lineRule="auto"/>
              <w:ind w:right="297"/>
              <w:rPr>
                <w:rFonts w:ascii="Bookman Old Style" w:hAnsi="Bookman Old Style"/>
                <w:color w:val="006FC0"/>
                <w:sz w:val="23"/>
              </w:rPr>
            </w:pPr>
            <w:r w:rsidRPr="000D160F">
              <w:rPr>
                <w:rFonts w:ascii="Bookman Old Style" w:hAnsi="Bookman Old Style"/>
                <w:w w:val="110"/>
                <w:sz w:val="23"/>
              </w:rPr>
              <w:t>Seluruh informasi meliputi dokumen, surat, laporan ataupun data baik dalam bentuk hardcopy maupun softcopy yang telah diberi identitas rahasia(Inspektorat)</w:t>
            </w:r>
          </w:p>
        </w:tc>
        <w:tc>
          <w:tcPr>
            <w:tcW w:w="3243" w:type="dxa"/>
          </w:tcPr>
          <w:p w:rsidR="006559F7" w:rsidRPr="000D160F" w:rsidRDefault="00431310">
            <w:pPr>
              <w:pStyle w:val="TableParagraph"/>
              <w:numPr>
                <w:ilvl w:val="0"/>
                <w:numId w:val="20"/>
              </w:numPr>
              <w:tabs>
                <w:tab w:val="left" w:pos="467"/>
                <w:tab w:val="left" w:pos="468"/>
              </w:tabs>
              <w:spacing w:line="372" w:lineRule="auto"/>
              <w:ind w:right="145"/>
              <w:rPr>
                <w:rFonts w:ascii="Bookman Old Style" w:hAnsi="Bookman Old Style"/>
                <w:sz w:val="23"/>
              </w:rPr>
            </w:pPr>
            <w:r w:rsidRPr="000D160F">
              <w:rPr>
                <w:rFonts w:ascii="Bookman Old Style" w:hAnsi="Bookman Old Style"/>
                <w:w w:val="110"/>
                <w:sz w:val="23"/>
              </w:rPr>
              <w:t>Pasal 17 huruf i dan j UU No. 14 Tahun 2008 tentangKIP</w:t>
            </w:r>
          </w:p>
          <w:p w:rsidR="006559F7" w:rsidRPr="000D160F" w:rsidRDefault="00431310">
            <w:pPr>
              <w:pStyle w:val="TableParagraph"/>
              <w:numPr>
                <w:ilvl w:val="0"/>
                <w:numId w:val="20"/>
              </w:numPr>
              <w:tabs>
                <w:tab w:val="left" w:pos="467"/>
                <w:tab w:val="left" w:pos="468"/>
              </w:tabs>
              <w:ind w:hanging="361"/>
              <w:rPr>
                <w:rFonts w:ascii="Bookman Old Style" w:hAnsi="Bookman Old Style"/>
                <w:sz w:val="23"/>
              </w:rPr>
            </w:pPr>
            <w:r w:rsidRPr="000D160F">
              <w:rPr>
                <w:rFonts w:ascii="Bookman Old Style" w:hAnsi="Bookman Old Style"/>
                <w:w w:val="110"/>
                <w:sz w:val="23"/>
              </w:rPr>
              <w:t>Pasal 44 ayat (1)dan</w:t>
            </w:r>
          </w:p>
          <w:p w:rsidR="006559F7" w:rsidRPr="000D160F" w:rsidRDefault="00431310">
            <w:pPr>
              <w:pStyle w:val="TableParagraph"/>
              <w:spacing w:before="141" w:line="372" w:lineRule="auto"/>
              <w:ind w:left="467"/>
              <w:rPr>
                <w:rFonts w:ascii="Bookman Old Style" w:hAnsi="Bookman Old Style"/>
                <w:sz w:val="23"/>
              </w:rPr>
            </w:pPr>
            <w:r w:rsidRPr="000D160F">
              <w:rPr>
                <w:rFonts w:ascii="Bookman Old Style" w:hAnsi="Bookman Old Style"/>
                <w:w w:val="110"/>
                <w:sz w:val="23"/>
              </w:rPr>
              <w:t>(2) dan pasal 66 ayat 3 huruf h UU No. 43 Tahun 2009 tentang Kearsipan</w:t>
            </w:r>
          </w:p>
          <w:p w:rsidR="006559F7" w:rsidRPr="000D160F" w:rsidRDefault="00431310">
            <w:pPr>
              <w:pStyle w:val="TableParagraph"/>
              <w:numPr>
                <w:ilvl w:val="0"/>
                <w:numId w:val="20"/>
              </w:numPr>
              <w:tabs>
                <w:tab w:val="left" w:pos="467"/>
                <w:tab w:val="left" w:pos="468"/>
              </w:tabs>
              <w:spacing w:before="1"/>
              <w:ind w:hanging="361"/>
              <w:rPr>
                <w:rFonts w:ascii="Bookman Old Style" w:hAnsi="Bookman Old Style"/>
                <w:sz w:val="23"/>
              </w:rPr>
            </w:pPr>
            <w:r w:rsidRPr="000D160F">
              <w:rPr>
                <w:rFonts w:ascii="Bookman Old Style" w:hAnsi="Bookman Old Style"/>
                <w:w w:val="115"/>
                <w:sz w:val="23"/>
              </w:rPr>
              <w:t>UUNo.15Tahun2004</w:t>
            </w:r>
          </w:p>
          <w:p w:rsidR="006559F7" w:rsidRPr="000D160F" w:rsidRDefault="00431310">
            <w:pPr>
              <w:pStyle w:val="TableParagraph"/>
              <w:spacing w:before="144" w:line="372" w:lineRule="auto"/>
              <w:ind w:left="467" w:right="896"/>
              <w:rPr>
                <w:rFonts w:ascii="Bookman Old Style" w:hAnsi="Bookman Old Style"/>
                <w:sz w:val="23"/>
              </w:rPr>
            </w:pPr>
            <w:r w:rsidRPr="000D160F">
              <w:rPr>
                <w:rFonts w:ascii="Bookman Old Style" w:hAnsi="Bookman Old Style"/>
                <w:w w:val="110"/>
                <w:sz w:val="23"/>
              </w:rPr>
              <w:t>tentang Perbendaharaan Negara</w:t>
            </w:r>
          </w:p>
          <w:p w:rsidR="006559F7" w:rsidRPr="000D160F" w:rsidRDefault="00431310">
            <w:pPr>
              <w:pStyle w:val="TableParagraph"/>
              <w:numPr>
                <w:ilvl w:val="0"/>
                <w:numId w:val="20"/>
              </w:numPr>
              <w:tabs>
                <w:tab w:val="left" w:pos="467"/>
                <w:tab w:val="left" w:pos="468"/>
              </w:tabs>
              <w:spacing w:line="261" w:lineRule="exact"/>
              <w:ind w:hanging="361"/>
              <w:rPr>
                <w:rFonts w:ascii="Bookman Old Style" w:hAnsi="Bookman Old Style"/>
                <w:sz w:val="23"/>
              </w:rPr>
            </w:pPr>
            <w:r w:rsidRPr="000D160F">
              <w:rPr>
                <w:rFonts w:ascii="Bookman Old Style" w:hAnsi="Bookman Old Style"/>
                <w:w w:val="115"/>
                <w:sz w:val="23"/>
              </w:rPr>
              <w:t>UU No. 17 Tahun2003</w:t>
            </w:r>
          </w:p>
          <w:p w:rsidR="006559F7" w:rsidRPr="000D160F" w:rsidRDefault="00431310">
            <w:pPr>
              <w:pStyle w:val="TableParagraph"/>
              <w:spacing w:before="145" w:line="369" w:lineRule="auto"/>
              <w:ind w:left="467"/>
              <w:rPr>
                <w:rFonts w:ascii="Bookman Old Style" w:hAnsi="Bookman Old Style"/>
                <w:sz w:val="23"/>
              </w:rPr>
            </w:pPr>
            <w:r w:rsidRPr="000D160F">
              <w:rPr>
                <w:rFonts w:ascii="Bookman Old Style" w:hAnsi="Bookman Old Style"/>
                <w:w w:val="110"/>
                <w:sz w:val="23"/>
              </w:rPr>
              <w:t>tentang Keuangan Negara</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Selama masih berlaku</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Dapat menimbulkan penyalahgunaan dokumen negara</w:t>
            </w:r>
          </w:p>
        </w:tc>
        <w:tc>
          <w:tcPr>
            <w:tcW w:w="2949" w:type="dxa"/>
          </w:tcPr>
          <w:p w:rsidR="006559F7" w:rsidRPr="000D160F" w:rsidRDefault="00431310">
            <w:pPr>
              <w:pStyle w:val="TableParagraph"/>
              <w:spacing w:line="372" w:lineRule="auto"/>
              <w:ind w:left="106" w:right="255"/>
              <w:rPr>
                <w:rFonts w:ascii="Bookman Old Style" w:hAnsi="Bookman Old Style"/>
                <w:sz w:val="23"/>
              </w:rPr>
            </w:pPr>
            <w:r w:rsidRPr="000D160F">
              <w:rPr>
                <w:rFonts w:ascii="Bookman Old Style" w:hAnsi="Bookman Old Style"/>
                <w:w w:val="110"/>
                <w:sz w:val="23"/>
              </w:rPr>
              <w:t>Melindungi dan mengurangi penyalahgunaan dokumen negara</w:t>
            </w:r>
          </w:p>
        </w:tc>
      </w:tr>
    </w:tbl>
    <w:p w:rsidR="006559F7" w:rsidRPr="000D160F" w:rsidRDefault="006559F7">
      <w:pPr>
        <w:spacing w:line="372" w:lineRule="auto"/>
        <w:rPr>
          <w:rFonts w:ascii="Bookman Old Style" w:hAnsi="Bookman Old Style"/>
          <w:sz w:val="23"/>
        </w:rPr>
        <w:sectPr w:rsidR="006559F7" w:rsidRPr="000D160F">
          <w:pgSz w:w="18730" w:h="12250" w:orient="landscape"/>
          <w:pgMar w:top="114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RPr="000D160F">
        <w:trPr>
          <w:trHeight w:val="424"/>
        </w:trPr>
        <w:tc>
          <w:tcPr>
            <w:tcW w:w="677" w:type="dxa"/>
          </w:tcPr>
          <w:p w:rsidR="006559F7" w:rsidRPr="000D160F" w:rsidRDefault="00431310">
            <w:pPr>
              <w:pStyle w:val="TableParagraph"/>
              <w:spacing w:line="277" w:lineRule="exact"/>
              <w:rPr>
                <w:rFonts w:ascii="Bookman Old Style" w:hAnsi="Bookman Old Style"/>
                <w:b/>
                <w:sz w:val="24"/>
              </w:rPr>
            </w:pPr>
            <w:r w:rsidRPr="000D160F">
              <w:rPr>
                <w:rFonts w:ascii="Bookman Old Style" w:hAnsi="Bookman Old Style"/>
                <w:b/>
                <w:sz w:val="24"/>
              </w:rPr>
              <w:lastRenderedPageBreak/>
              <w:t>7</w:t>
            </w:r>
          </w:p>
        </w:tc>
        <w:tc>
          <w:tcPr>
            <w:tcW w:w="16480" w:type="dxa"/>
            <w:gridSpan w:val="5"/>
          </w:tcPr>
          <w:p w:rsidR="006559F7" w:rsidRPr="000D160F" w:rsidRDefault="00431310">
            <w:pPr>
              <w:pStyle w:val="TableParagraph"/>
              <w:spacing w:line="267" w:lineRule="exact"/>
              <w:rPr>
                <w:rFonts w:ascii="Bookman Old Style" w:hAnsi="Bookman Old Style"/>
                <w:b/>
                <w:sz w:val="23"/>
              </w:rPr>
            </w:pPr>
            <w:r w:rsidRPr="000D160F">
              <w:rPr>
                <w:rFonts w:ascii="Bookman Old Style" w:hAnsi="Bookman Old Style"/>
                <w:b/>
                <w:sz w:val="23"/>
              </w:rPr>
              <w:t>Informasi Kepegawaian</w:t>
            </w:r>
          </w:p>
        </w:tc>
      </w:tr>
      <w:tr w:rsidR="006559F7" w:rsidRPr="000D160F" w:rsidTr="004E24B6">
        <w:trPr>
          <w:trHeight w:val="1619"/>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10"/>
                <w:sz w:val="24"/>
              </w:rPr>
              <w:t>29</w:t>
            </w:r>
          </w:p>
        </w:tc>
        <w:tc>
          <w:tcPr>
            <w:tcW w:w="5027" w:type="dxa"/>
          </w:tcPr>
          <w:p w:rsidR="006559F7" w:rsidRPr="000D160F" w:rsidRDefault="00431310" w:rsidP="00956EE0">
            <w:pPr>
              <w:pStyle w:val="TableParagraph"/>
              <w:spacing w:line="372" w:lineRule="auto"/>
              <w:rPr>
                <w:rFonts w:ascii="Bookman Old Style" w:hAnsi="Bookman Old Style"/>
                <w:sz w:val="23"/>
              </w:rPr>
            </w:pPr>
            <w:r w:rsidRPr="000D160F">
              <w:rPr>
                <w:rFonts w:ascii="Bookman Old Style" w:hAnsi="Bookman Old Style"/>
                <w:w w:val="110"/>
                <w:sz w:val="23"/>
              </w:rPr>
              <w:t xml:space="preserve">Biodata elektronik &amp; non elektronik PNS (database) (semua </w:t>
            </w:r>
            <w:r w:rsidR="00956EE0" w:rsidRPr="000D160F">
              <w:rPr>
                <w:rFonts w:ascii="Bookman Old Style" w:hAnsi="Bookman Old Style"/>
                <w:w w:val="110"/>
                <w:sz w:val="23"/>
                <w:lang w:val="id-ID"/>
              </w:rPr>
              <w:t>OPD</w:t>
            </w:r>
            <w:r w:rsidRPr="000D160F">
              <w:rPr>
                <w:rFonts w:ascii="Bookman Old Style" w:hAnsi="Bookman Old Style"/>
                <w:w w:val="110"/>
                <w:sz w:val="23"/>
              </w:rPr>
              <w:t>)</w:t>
            </w:r>
          </w:p>
        </w:tc>
        <w:tc>
          <w:tcPr>
            <w:tcW w:w="3243" w:type="dxa"/>
          </w:tcPr>
          <w:p w:rsidR="006559F7" w:rsidRPr="000D160F" w:rsidRDefault="00431310">
            <w:pPr>
              <w:pStyle w:val="TableParagraph"/>
              <w:spacing w:line="372" w:lineRule="auto"/>
              <w:ind w:right="310"/>
              <w:rPr>
                <w:rFonts w:ascii="Bookman Old Style" w:hAnsi="Bookman Old Style"/>
                <w:sz w:val="23"/>
              </w:rPr>
            </w:pPr>
            <w:r w:rsidRPr="000D160F">
              <w:rPr>
                <w:rFonts w:ascii="Bookman Old Style" w:hAnsi="Bookman Old Style"/>
                <w:w w:val="110"/>
                <w:sz w:val="23"/>
              </w:rPr>
              <w:t>Pasal 17 huruf h UU No. 14 Tahun 2008 tentang KIP</w:t>
            </w:r>
          </w:p>
        </w:tc>
        <w:tc>
          <w:tcPr>
            <w:tcW w:w="2357" w:type="dxa"/>
          </w:tcPr>
          <w:p w:rsidR="006559F7" w:rsidRPr="000D160F" w:rsidRDefault="00431310">
            <w:pPr>
              <w:pStyle w:val="TableParagraph"/>
              <w:spacing w:line="259" w:lineRule="exact"/>
              <w:ind w:left="109"/>
              <w:rPr>
                <w:rFonts w:ascii="Bookman Old Style" w:hAnsi="Bookman Old Style"/>
                <w:sz w:val="23"/>
              </w:rPr>
            </w:pPr>
            <w:r w:rsidRPr="000D160F">
              <w:rPr>
                <w:rFonts w:ascii="Bookman Old Style" w:hAnsi="Bookman Old Style"/>
                <w:w w:val="110"/>
                <w:sz w:val="23"/>
              </w:rPr>
              <w:t>Tidak terbatas</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Mengungkapkan data pribadi yang bersifat rahasia</w:t>
            </w:r>
          </w:p>
        </w:tc>
        <w:tc>
          <w:tcPr>
            <w:tcW w:w="2949" w:type="dxa"/>
          </w:tcPr>
          <w:p w:rsidR="006559F7" w:rsidRPr="000D160F" w:rsidRDefault="00431310">
            <w:pPr>
              <w:pStyle w:val="TableParagraph"/>
              <w:spacing w:line="259" w:lineRule="exact"/>
              <w:ind w:left="106"/>
              <w:rPr>
                <w:rFonts w:ascii="Bookman Old Style" w:hAnsi="Bookman Old Style"/>
                <w:sz w:val="23"/>
              </w:rPr>
            </w:pPr>
            <w:r w:rsidRPr="000D160F">
              <w:rPr>
                <w:rFonts w:ascii="Bookman Old Style" w:hAnsi="Bookman Old Style"/>
                <w:w w:val="110"/>
                <w:sz w:val="23"/>
              </w:rPr>
              <w:t>Melindungi data pribadi</w:t>
            </w:r>
          </w:p>
        </w:tc>
      </w:tr>
      <w:tr w:rsidR="006559F7" w:rsidRPr="000D160F" w:rsidTr="004E24B6">
        <w:trPr>
          <w:trHeight w:val="3240"/>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05"/>
                <w:sz w:val="24"/>
              </w:rPr>
              <w:t>30</w:t>
            </w:r>
          </w:p>
        </w:tc>
        <w:tc>
          <w:tcPr>
            <w:tcW w:w="5027" w:type="dxa"/>
          </w:tcPr>
          <w:p w:rsidR="006559F7" w:rsidRPr="000D160F" w:rsidRDefault="00431310" w:rsidP="00956EE0">
            <w:pPr>
              <w:pStyle w:val="TableParagraph"/>
              <w:spacing w:line="372" w:lineRule="auto"/>
              <w:ind w:right="242"/>
              <w:rPr>
                <w:rFonts w:ascii="Bookman Old Style" w:hAnsi="Bookman Old Style"/>
                <w:sz w:val="23"/>
              </w:rPr>
            </w:pPr>
            <w:r w:rsidRPr="000D160F">
              <w:rPr>
                <w:rFonts w:ascii="Bookman Old Style" w:hAnsi="Bookman Old Style"/>
                <w:w w:val="110"/>
                <w:sz w:val="23"/>
              </w:rPr>
              <w:t xml:space="preserve">Daftar penilaian prestasi kerja /DP3 / SKP </w:t>
            </w:r>
            <w:r w:rsidR="00956EE0" w:rsidRPr="000D160F">
              <w:rPr>
                <w:rFonts w:ascii="Bookman Old Style" w:hAnsi="Bookman Old Style"/>
                <w:w w:val="110"/>
                <w:sz w:val="23"/>
                <w:lang w:val="id-ID"/>
              </w:rPr>
              <w:t>OPD</w:t>
            </w:r>
            <w:r w:rsidRPr="000D160F">
              <w:rPr>
                <w:rFonts w:ascii="Bookman Old Style" w:hAnsi="Bookman Old Style"/>
                <w:w w:val="110"/>
                <w:sz w:val="23"/>
              </w:rPr>
              <w:t xml:space="preserve"> (semua </w:t>
            </w:r>
            <w:r w:rsidR="00956EE0" w:rsidRPr="000D160F">
              <w:rPr>
                <w:rFonts w:ascii="Bookman Old Style" w:hAnsi="Bookman Old Style"/>
                <w:w w:val="110"/>
                <w:sz w:val="23"/>
                <w:lang w:val="id-ID"/>
              </w:rPr>
              <w:t>OPD</w:t>
            </w:r>
            <w:r w:rsidRPr="000D160F">
              <w:rPr>
                <w:rFonts w:ascii="Bookman Old Style" w:hAnsi="Bookman Old Style"/>
                <w:w w:val="110"/>
                <w:sz w:val="23"/>
              </w:rPr>
              <w:t>)</w:t>
            </w:r>
          </w:p>
        </w:tc>
        <w:tc>
          <w:tcPr>
            <w:tcW w:w="3243" w:type="dxa"/>
          </w:tcPr>
          <w:p w:rsidR="006559F7" w:rsidRPr="000D160F" w:rsidRDefault="00431310">
            <w:pPr>
              <w:pStyle w:val="TableParagraph"/>
              <w:numPr>
                <w:ilvl w:val="0"/>
                <w:numId w:val="19"/>
              </w:numPr>
              <w:tabs>
                <w:tab w:val="left" w:pos="468"/>
              </w:tabs>
              <w:spacing w:line="372" w:lineRule="auto"/>
              <w:ind w:right="517"/>
              <w:jc w:val="both"/>
              <w:rPr>
                <w:rFonts w:ascii="Bookman Old Style" w:hAnsi="Bookman Old Style"/>
                <w:sz w:val="23"/>
              </w:rPr>
            </w:pPr>
            <w:r w:rsidRPr="000D160F">
              <w:rPr>
                <w:rFonts w:ascii="Bookman Old Style" w:hAnsi="Bookman Old Style"/>
                <w:w w:val="110"/>
                <w:sz w:val="23"/>
              </w:rPr>
              <w:t>Pasal 17 huruf i UU No. 14 Tahun 2008 tentangKIP</w:t>
            </w:r>
          </w:p>
          <w:p w:rsidR="006559F7" w:rsidRPr="000D160F" w:rsidRDefault="00431310">
            <w:pPr>
              <w:pStyle w:val="TableParagraph"/>
              <w:numPr>
                <w:ilvl w:val="0"/>
                <w:numId w:val="19"/>
              </w:numPr>
              <w:tabs>
                <w:tab w:val="left" w:pos="468"/>
              </w:tabs>
              <w:ind w:hanging="361"/>
              <w:jc w:val="both"/>
              <w:rPr>
                <w:rFonts w:ascii="Bookman Old Style" w:hAnsi="Bookman Old Style"/>
                <w:sz w:val="23"/>
              </w:rPr>
            </w:pPr>
            <w:r w:rsidRPr="000D160F">
              <w:rPr>
                <w:rFonts w:ascii="Bookman Old Style" w:hAnsi="Bookman Old Style"/>
                <w:w w:val="110"/>
                <w:sz w:val="23"/>
              </w:rPr>
              <w:t>UU No. 43 Tahun1999</w:t>
            </w:r>
          </w:p>
          <w:p w:rsidR="006559F7" w:rsidRPr="000D160F" w:rsidRDefault="00431310">
            <w:pPr>
              <w:pStyle w:val="TableParagraph"/>
              <w:spacing w:before="141"/>
              <w:ind w:left="467"/>
              <w:rPr>
                <w:rFonts w:ascii="Bookman Old Style" w:hAnsi="Bookman Old Style"/>
                <w:sz w:val="23"/>
              </w:rPr>
            </w:pPr>
            <w:r w:rsidRPr="000D160F">
              <w:rPr>
                <w:rFonts w:ascii="Bookman Old Style" w:hAnsi="Bookman Old Style"/>
                <w:w w:val="110"/>
                <w:sz w:val="23"/>
              </w:rPr>
              <w:t>tentang Kepegawaian</w:t>
            </w:r>
          </w:p>
        </w:tc>
        <w:tc>
          <w:tcPr>
            <w:tcW w:w="2357" w:type="dxa"/>
          </w:tcPr>
          <w:p w:rsidR="006559F7" w:rsidRPr="000D160F" w:rsidRDefault="00431310">
            <w:pPr>
              <w:pStyle w:val="TableParagraph"/>
              <w:spacing w:line="372" w:lineRule="auto"/>
              <w:ind w:left="109" w:right="221"/>
              <w:rPr>
                <w:rFonts w:ascii="Bookman Old Style" w:hAnsi="Bookman Old Style"/>
                <w:sz w:val="23"/>
              </w:rPr>
            </w:pPr>
            <w:r w:rsidRPr="000D160F">
              <w:rPr>
                <w:rFonts w:ascii="Bookman Old Style" w:hAnsi="Bookman Old Style"/>
                <w:w w:val="115"/>
                <w:sz w:val="23"/>
              </w:rPr>
              <w:t>Selama masih berlaku atau atas persetujuan PNS yang bersangkutan/ pihak yang berwenang</w:t>
            </w:r>
          </w:p>
        </w:tc>
        <w:tc>
          <w:tcPr>
            <w:tcW w:w="2904" w:type="dxa"/>
          </w:tcPr>
          <w:p w:rsidR="006559F7" w:rsidRPr="000D160F" w:rsidRDefault="00431310">
            <w:pPr>
              <w:pStyle w:val="TableParagraph"/>
              <w:spacing w:line="372" w:lineRule="auto"/>
              <w:ind w:left="109" w:right="310"/>
              <w:rPr>
                <w:rFonts w:ascii="Bookman Old Style" w:hAnsi="Bookman Old Style"/>
                <w:sz w:val="23"/>
              </w:rPr>
            </w:pPr>
            <w:r w:rsidRPr="000D160F">
              <w:rPr>
                <w:rFonts w:ascii="Bookman Old Style" w:hAnsi="Bookman Old Style"/>
                <w:w w:val="110"/>
                <w:sz w:val="23"/>
              </w:rPr>
              <w:t>Mengungkap data pribadi yang bersifat rahasia</w:t>
            </w:r>
          </w:p>
        </w:tc>
        <w:tc>
          <w:tcPr>
            <w:tcW w:w="2949" w:type="dxa"/>
          </w:tcPr>
          <w:p w:rsidR="006559F7" w:rsidRPr="000D160F" w:rsidRDefault="00431310">
            <w:pPr>
              <w:pStyle w:val="TableParagraph"/>
              <w:spacing w:line="372" w:lineRule="auto"/>
              <w:ind w:left="106"/>
              <w:rPr>
                <w:rFonts w:ascii="Bookman Old Style" w:hAnsi="Bookman Old Style"/>
                <w:sz w:val="23"/>
              </w:rPr>
            </w:pPr>
            <w:r w:rsidRPr="000D160F">
              <w:rPr>
                <w:rFonts w:ascii="Bookman Old Style" w:hAnsi="Bookman Old Style"/>
                <w:w w:val="110"/>
                <w:sz w:val="23"/>
              </w:rPr>
              <w:t>Melindungi data pribadi yang bersifat rahasia</w:t>
            </w:r>
          </w:p>
        </w:tc>
      </w:tr>
      <w:tr w:rsidR="006559F7" w:rsidRPr="000D160F" w:rsidTr="004E24B6">
        <w:trPr>
          <w:trHeight w:val="4454"/>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25"/>
                <w:sz w:val="24"/>
              </w:rPr>
              <w:t>31</w:t>
            </w:r>
          </w:p>
        </w:tc>
        <w:tc>
          <w:tcPr>
            <w:tcW w:w="5027" w:type="dxa"/>
          </w:tcPr>
          <w:p w:rsidR="006559F7" w:rsidRPr="000D160F" w:rsidRDefault="00431310">
            <w:pPr>
              <w:pStyle w:val="TableParagraph"/>
              <w:numPr>
                <w:ilvl w:val="0"/>
                <w:numId w:val="18"/>
              </w:numPr>
              <w:tabs>
                <w:tab w:val="left" w:pos="467"/>
                <w:tab w:val="left" w:pos="469"/>
              </w:tabs>
              <w:spacing w:line="372" w:lineRule="auto"/>
              <w:ind w:right="135"/>
              <w:rPr>
                <w:rFonts w:ascii="Bookman Old Style" w:hAnsi="Bookman Old Style"/>
                <w:sz w:val="23"/>
              </w:rPr>
            </w:pPr>
            <w:r w:rsidRPr="000D160F">
              <w:rPr>
                <w:rFonts w:ascii="Bookman Old Style" w:hAnsi="Bookman Old Style"/>
                <w:w w:val="110"/>
                <w:sz w:val="23"/>
              </w:rPr>
              <w:t>Nilai hasil tes (tes potensi akademik, psikotes, kesehatan spiritual, tes kepribadian (MMPI), tes kesehatandan kebugaran dan wawancara) dalam rangka penyaringan/ penerimaan Calon Pegawai NegeriSipil</w:t>
            </w:r>
          </w:p>
          <w:p w:rsidR="006559F7" w:rsidRPr="000D160F" w:rsidRDefault="00431310">
            <w:pPr>
              <w:pStyle w:val="TableParagraph"/>
              <w:numPr>
                <w:ilvl w:val="0"/>
                <w:numId w:val="18"/>
              </w:numPr>
              <w:tabs>
                <w:tab w:val="left" w:pos="467"/>
                <w:tab w:val="left" w:pos="469"/>
              </w:tabs>
              <w:spacing w:line="372" w:lineRule="auto"/>
              <w:ind w:right="445"/>
              <w:rPr>
                <w:rFonts w:ascii="Bookman Old Style" w:hAnsi="Bookman Old Style"/>
                <w:sz w:val="23"/>
              </w:rPr>
            </w:pPr>
            <w:r w:rsidRPr="000D160F">
              <w:rPr>
                <w:rFonts w:ascii="Bookman Old Style" w:hAnsi="Bookman Old Style"/>
                <w:w w:val="110"/>
                <w:sz w:val="23"/>
              </w:rPr>
              <w:t>Proses pemberian / penolakan izin cerai, beristri lebih dari seorang dan keterangan u</w:t>
            </w:r>
            <w:r w:rsidR="008C2E16" w:rsidRPr="000D160F">
              <w:rPr>
                <w:rFonts w:ascii="Bookman Old Style" w:hAnsi="Bookman Old Style"/>
                <w:w w:val="110"/>
                <w:sz w:val="23"/>
              </w:rPr>
              <w:t>ntuk melakukan perceraian (BK</w:t>
            </w:r>
            <w:r w:rsidR="008C2E16" w:rsidRPr="000D160F">
              <w:rPr>
                <w:rFonts w:ascii="Bookman Old Style" w:hAnsi="Bookman Old Style"/>
                <w:w w:val="110"/>
                <w:sz w:val="23"/>
                <w:lang w:val="id-ID"/>
              </w:rPr>
              <w:t>SDM</w:t>
            </w:r>
            <w:r w:rsidRPr="000D160F">
              <w:rPr>
                <w:rFonts w:ascii="Bookman Old Style" w:hAnsi="Bookman Old Style"/>
                <w:w w:val="110"/>
                <w:sz w:val="23"/>
              </w:rPr>
              <w:t>&amp;</w:t>
            </w:r>
            <w:r w:rsidR="008C2E16" w:rsidRPr="000D160F">
              <w:rPr>
                <w:rFonts w:ascii="Bookman Old Style" w:hAnsi="Bookman Old Style"/>
                <w:w w:val="110"/>
                <w:sz w:val="23"/>
                <w:lang w:val="id-ID"/>
              </w:rPr>
              <w:t>OPD</w:t>
            </w:r>
            <w:r w:rsidRPr="000D160F">
              <w:rPr>
                <w:rFonts w:ascii="Bookman Old Style" w:hAnsi="Bookman Old Style"/>
                <w:w w:val="110"/>
                <w:sz w:val="23"/>
              </w:rPr>
              <w:t>terkait)</w:t>
            </w:r>
          </w:p>
        </w:tc>
        <w:tc>
          <w:tcPr>
            <w:tcW w:w="3243" w:type="dxa"/>
          </w:tcPr>
          <w:p w:rsidR="006559F7" w:rsidRPr="000D160F" w:rsidRDefault="00431310">
            <w:pPr>
              <w:pStyle w:val="TableParagraph"/>
              <w:numPr>
                <w:ilvl w:val="0"/>
                <w:numId w:val="17"/>
              </w:numPr>
              <w:tabs>
                <w:tab w:val="left" w:pos="467"/>
                <w:tab w:val="left" w:pos="468"/>
              </w:tabs>
              <w:spacing w:line="372" w:lineRule="auto"/>
              <w:ind w:right="435"/>
              <w:rPr>
                <w:rFonts w:ascii="Bookman Old Style" w:hAnsi="Bookman Old Style"/>
                <w:sz w:val="23"/>
              </w:rPr>
            </w:pPr>
            <w:r w:rsidRPr="000D160F">
              <w:rPr>
                <w:rFonts w:ascii="Bookman Old Style" w:hAnsi="Bookman Old Style"/>
                <w:w w:val="110"/>
                <w:sz w:val="23"/>
              </w:rPr>
              <w:t xml:space="preserve">Pasal 17 huruf h </w:t>
            </w:r>
            <w:r w:rsidRPr="000D160F">
              <w:rPr>
                <w:rFonts w:ascii="Bookman Old Style" w:hAnsi="Bookman Old Style"/>
                <w:spacing w:val="-6"/>
                <w:w w:val="110"/>
                <w:sz w:val="23"/>
              </w:rPr>
              <w:t xml:space="preserve">UU </w:t>
            </w:r>
            <w:r w:rsidRPr="000D160F">
              <w:rPr>
                <w:rFonts w:ascii="Bookman Old Style" w:hAnsi="Bookman Old Style"/>
                <w:w w:val="110"/>
                <w:sz w:val="23"/>
              </w:rPr>
              <w:t>No. 14 Tahun 2008 tentangKIP</w:t>
            </w:r>
          </w:p>
          <w:p w:rsidR="006559F7" w:rsidRPr="000D160F" w:rsidRDefault="00431310">
            <w:pPr>
              <w:pStyle w:val="TableParagraph"/>
              <w:numPr>
                <w:ilvl w:val="0"/>
                <w:numId w:val="17"/>
              </w:numPr>
              <w:tabs>
                <w:tab w:val="left" w:pos="468"/>
              </w:tabs>
              <w:spacing w:line="372" w:lineRule="auto"/>
              <w:ind w:right="101"/>
              <w:jc w:val="both"/>
              <w:rPr>
                <w:rFonts w:ascii="Bookman Old Style" w:hAnsi="Bookman Old Style"/>
                <w:sz w:val="23"/>
              </w:rPr>
            </w:pPr>
            <w:r w:rsidRPr="000D160F">
              <w:rPr>
                <w:rFonts w:ascii="Bookman Old Style" w:hAnsi="Bookman Old Style"/>
                <w:w w:val="110"/>
                <w:sz w:val="23"/>
              </w:rPr>
              <w:t>Pasal 66 ayat 3 huruf h UU No. 43 Tahun 2009 tentangKearsipan</w:t>
            </w:r>
          </w:p>
        </w:tc>
        <w:tc>
          <w:tcPr>
            <w:tcW w:w="2357" w:type="dxa"/>
          </w:tcPr>
          <w:p w:rsidR="006559F7" w:rsidRPr="000D160F" w:rsidRDefault="00431310">
            <w:pPr>
              <w:pStyle w:val="TableParagraph"/>
              <w:numPr>
                <w:ilvl w:val="0"/>
                <w:numId w:val="16"/>
              </w:numPr>
              <w:tabs>
                <w:tab w:val="left" w:pos="469"/>
                <w:tab w:val="left" w:pos="470"/>
              </w:tabs>
              <w:spacing w:line="372" w:lineRule="auto"/>
              <w:ind w:right="287"/>
              <w:rPr>
                <w:rFonts w:ascii="Bookman Old Style" w:hAnsi="Bookman Old Style"/>
                <w:sz w:val="23"/>
              </w:rPr>
            </w:pPr>
            <w:r w:rsidRPr="000D160F">
              <w:rPr>
                <w:rFonts w:ascii="Bookman Old Style" w:hAnsi="Bookman Old Style"/>
                <w:w w:val="110"/>
                <w:sz w:val="23"/>
              </w:rPr>
              <w:t xml:space="preserve">Selama </w:t>
            </w:r>
            <w:r w:rsidRPr="000D160F">
              <w:rPr>
                <w:rFonts w:ascii="Bookman Old Style" w:hAnsi="Bookman Old Style"/>
                <w:spacing w:val="-4"/>
                <w:w w:val="110"/>
                <w:sz w:val="23"/>
              </w:rPr>
              <w:t xml:space="preserve">masih </w:t>
            </w:r>
            <w:r w:rsidRPr="000D160F">
              <w:rPr>
                <w:rFonts w:ascii="Bookman Old Style" w:hAnsi="Bookman Old Style"/>
                <w:w w:val="110"/>
                <w:sz w:val="23"/>
              </w:rPr>
              <w:t>berlaku</w:t>
            </w:r>
          </w:p>
          <w:p w:rsidR="006559F7" w:rsidRPr="000D160F" w:rsidRDefault="00431310">
            <w:pPr>
              <w:pStyle w:val="TableParagraph"/>
              <w:numPr>
                <w:ilvl w:val="0"/>
                <w:numId w:val="16"/>
              </w:numPr>
              <w:tabs>
                <w:tab w:val="left" w:pos="469"/>
                <w:tab w:val="left" w:pos="470"/>
              </w:tabs>
              <w:spacing w:line="372" w:lineRule="auto"/>
              <w:ind w:right="107"/>
              <w:rPr>
                <w:rFonts w:ascii="Bookman Old Style" w:hAnsi="Bookman Old Style"/>
                <w:sz w:val="23"/>
              </w:rPr>
            </w:pPr>
            <w:r w:rsidRPr="000D160F">
              <w:rPr>
                <w:rFonts w:ascii="Bookman Old Style" w:hAnsi="Bookman Old Style"/>
                <w:w w:val="110"/>
                <w:sz w:val="23"/>
              </w:rPr>
              <w:t xml:space="preserve">Sampai ada persetujuan dari orang </w:t>
            </w:r>
            <w:r w:rsidRPr="000D160F">
              <w:rPr>
                <w:rFonts w:ascii="Bookman Old Style" w:hAnsi="Bookman Old Style"/>
                <w:spacing w:val="-4"/>
                <w:w w:val="110"/>
                <w:sz w:val="23"/>
              </w:rPr>
              <w:t xml:space="preserve">yang </w:t>
            </w:r>
            <w:r w:rsidRPr="000D160F">
              <w:rPr>
                <w:rFonts w:ascii="Bookman Old Style" w:hAnsi="Bookman Old Style"/>
                <w:w w:val="110"/>
                <w:sz w:val="23"/>
              </w:rPr>
              <w:t>bersangkutan/ pihak yang berwenang</w:t>
            </w:r>
          </w:p>
        </w:tc>
        <w:tc>
          <w:tcPr>
            <w:tcW w:w="2904" w:type="dxa"/>
          </w:tcPr>
          <w:p w:rsidR="006559F7" w:rsidRPr="000D160F" w:rsidRDefault="00431310">
            <w:pPr>
              <w:pStyle w:val="TableParagraph"/>
              <w:numPr>
                <w:ilvl w:val="0"/>
                <w:numId w:val="15"/>
              </w:numPr>
              <w:tabs>
                <w:tab w:val="left" w:pos="469"/>
                <w:tab w:val="left" w:pos="470"/>
              </w:tabs>
              <w:spacing w:line="372" w:lineRule="auto"/>
              <w:ind w:right="562"/>
              <w:rPr>
                <w:rFonts w:ascii="Bookman Old Style" w:hAnsi="Bookman Old Style"/>
                <w:sz w:val="23"/>
              </w:rPr>
            </w:pPr>
            <w:r w:rsidRPr="000D160F">
              <w:rPr>
                <w:rFonts w:ascii="Bookman Old Style" w:hAnsi="Bookman Old Style"/>
                <w:w w:val="110"/>
                <w:sz w:val="23"/>
              </w:rPr>
              <w:t>Mengungkap rahasia</w:t>
            </w:r>
            <w:r w:rsidRPr="000D160F">
              <w:rPr>
                <w:rFonts w:ascii="Bookman Old Style" w:hAnsi="Bookman Old Style"/>
                <w:spacing w:val="-3"/>
                <w:w w:val="110"/>
                <w:sz w:val="23"/>
              </w:rPr>
              <w:t>pribadi</w:t>
            </w:r>
          </w:p>
          <w:p w:rsidR="006559F7" w:rsidRPr="000D160F" w:rsidRDefault="00431310">
            <w:pPr>
              <w:pStyle w:val="TableParagraph"/>
              <w:numPr>
                <w:ilvl w:val="0"/>
                <w:numId w:val="15"/>
              </w:numPr>
              <w:tabs>
                <w:tab w:val="left" w:pos="469"/>
                <w:tab w:val="left" w:pos="470"/>
              </w:tabs>
              <w:spacing w:line="372" w:lineRule="auto"/>
              <w:ind w:right="121"/>
              <w:rPr>
                <w:rFonts w:ascii="Bookman Old Style" w:hAnsi="Bookman Old Style"/>
                <w:sz w:val="23"/>
              </w:rPr>
            </w:pPr>
            <w:r w:rsidRPr="000D160F">
              <w:rPr>
                <w:rFonts w:ascii="Bookman Old Style" w:hAnsi="Bookman Old Style"/>
                <w:w w:val="110"/>
                <w:sz w:val="23"/>
              </w:rPr>
              <w:t xml:space="preserve">Mengungkap data pribadi / PNS </w:t>
            </w:r>
            <w:r w:rsidRPr="000D160F">
              <w:rPr>
                <w:rFonts w:ascii="Bookman Old Style" w:hAnsi="Bookman Old Style"/>
                <w:spacing w:val="-4"/>
                <w:w w:val="110"/>
                <w:sz w:val="23"/>
              </w:rPr>
              <w:t xml:space="preserve">yang </w:t>
            </w:r>
            <w:r w:rsidRPr="000D160F">
              <w:rPr>
                <w:rFonts w:ascii="Bookman Old Style" w:hAnsi="Bookman Old Style"/>
                <w:w w:val="110"/>
                <w:sz w:val="23"/>
              </w:rPr>
              <w:t>bersifatrahasia</w:t>
            </w:r>
          </w:p>
        </w:tc>
        <w:tc>
          <w:tcPr>
            <w:tcW w:w="2949" w:type="dxa"/>
          </w:tcPr>
          <w:p w:rsidR="006559F7" w:rsidRPr="000D160F" w:rsidRDefault="00431310">
            <w:pPr>
              <w:pStyle w:val="TableParagraph"/>
              <w:spacing w:line="259" w:lineRule="exact"/>
              <w:ind w:left="106"/>
              <w:rPr>
                <w:rFonts w:ascii="Bookman Old Style" w:hAnsi="Bookman Old Style"/>
                <w:sz w:val="23"/>
              </w:rPr>
            </w:pPr>
            <w:r w:rsidRPr="000D160F">
              <w:rPr>
                <w:rFonts w:ascii="Bookman Old Style" w:hAnsi="Bookman Old Style"/>
                <w:w w:val="110"/>
                <w:sz w:val="23"/>
              </w:rPr>
              <w:t>Melindungi data pribadi</w:t>
            </w:r>
          </w:p>
        </w:tc>
      </w:tr>
    </w:tbl>
    <w:p w:rsidR="006559F7" w:rsidRPr="000D160F" w:rsidRDefault="006559F7">
      <w:pPr>
        <w:spacing w:line="259" w:lineRule="exact"/>
        <w:rPr>
          <w:rFonts w:ascii="Bookman Old Style" w:hAnsi="Bookman Old Style"/>
          <w:sz w:val="23"/>
        </w:rPr>
        <w:sectPr w:rsidR="006559F7" w:rsidRPr="000D160F">
          <w:pgSz w:w="18730" w:h="12250" w:orient="landscape"/>
          <w:pgMar w:top="114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RPr="000D160F" w:rsidTr="004E24B6">
        <w:trPr>
          <w:trHeight w:val="5266"/>
        </w:trPr>
        <w:tc>
          <w:tcPr>
            <w:tcW w:w="677" w:type="dxa"/>
          </w:tcPr>
          <w:p w:rsidR="006559F7" w:rsidRPr="000D160F" w:rsidRDefault="00431310">
            <w:pPr>
              <w:pStyle w:val="TableParagraph"/>
              <w:spacing w:line="271" w:lineRule="exact"/>
              <w:rPr>
                <w:rFonts w:ascii="Bookman Old Style" w:hAnsi="Bookman Old Style"/>
                <w:sz w:val="24"/>
              </w:rPr>
            </w:pPr>
            <w:r w:rsidRPr="000D160F">
              <w:rPr>
                <w:rFonts w:ascii="Bookman Old Style" w:hAnsi="Bookman Old Style"/>
                <w:w w:val="110"/>
                <w:sz w:val="24"/>
              </w:rPr>
              <w:lastRenderedPageBreak/>
              <w:t>32</w:t>
            </w:r>
            <w:bookmarkStart w:id="0" w:name="_GoBack"/>
            <w:bookmarkEnd w:id="0"/>
          </w:p>
        </w:tc>
        <w:tc>
          <w:tcPr>
            <w:tcW w:w="5027" w:type="dxa"/>
          </w:tcPr>
          <w:p w:rsidR="006559F7" w:rsidRPr="000D160F" w:rsidRDefault="00431310">
            <w:pPr>
              <w:pStyle w:val="TableParagraph"/>
              <w:spacing w:line="369" w:lineRule="auto"/>
              <w:ind w:right="114"/>
              <w:rPr>
                <w:rFonts w:ascii="Bookman Old Style" w:hAnsi="Bookman Old Style"/>
                <w:sz w:val="23"/>
              </w:rPr>
            </w:pPr>
            <w:r w:rsidRPr="000D160F">
              <w:rPr>
                <w:rFonts w:ascii="Bookman Old Style" w:hAnsi="Bookman Old Style"/>
                <w:w w:val="110"/>
                <w:sz w:val="23"/>
              </w:rPr>
              <w:t>Identitas PNS yang melanggar disiplin dan dalam proses dijatuhi hukuman:</w:t>
            </w:r>
          </w:p>
          <w:p w:rsidR="006559F7" w:rsidRPr="000D160F" w:rsidRDefault="00431310">
            <w:pPr>
              <w:pStyle w:val="TableParagraph"/>
              <w:numPr>
                <w:ilvl w:val="0"/>
                <w:numId w:val="14"/>
              </w:numPr>
              <w:tabs>
                <w:tab w:val="left" w:pos="467"/>
                <w:tab w:val="left" w:pos="469"/>
              </w:tabs>
              <w:spacing w:before="4" w:line="372" w:lineRule="auto"/>
              <w:ind w:right="281"/>
              <w:rPr>
                <w:rFonts w:ascii="Bookman Old Style" w:hAnsi="Bookman Old Style"/>
                <w:sz w:val="23"/>
              </w:rPr>
            </w:pPr>
            <w:r w:rsidRPr="000D160F">
              <w:rPr>
                <w:rFonts w:ascii="Bookman Old Style" w:hAnsi="Bookman Old Style"/>
                <w:w w:val="110"/>
                <w:sz w:val="23"/>
              </w:rPr>
              <w:t xml:space="preserve">Proses hukuman disiplin pegawai negeri sipil, keberatan atas hukuman disiplin </w:t>
            </w:r>
            <w:r w:rsidR="008C2E16" w:rsidRPr="000D160F">
              <w:rPr>
                <w:rFonts w:ascii="Bookman Old Style" w:hAnsi="Bookman Old Style"/>
                <w:w w:val="110"/>
                <w:sz w:val="23"/>
                <w:lang w:val="id-ID"/>
              </w:rPr>
              <w:t>ASN</w:t>
            </w:r>
            <w:r w:rsidRPr="000D160F">
              <w:rPr>
                <w:rFonts w:ascii="Bookman Old Style" w:hAnsi="Bookman Old Style"/>
                <w:w w:val="110"/>
                <w:sz w:val="23"/>
              </w:rPr>
              <w:t>, dan peninjauan kembali atas hukuman disiplin</w:t>
            </w:r>
            <w:r w:rsidR="00D333F3">
              <w:rPr>
                <w:rFonts w:ascii="Bookman Old Style" w:hAnsi="Bookman Old Style"/>
                <w:w w:val="110"/>
                <w:sz w:val="23"/>
                <w:lang w:val="id-ID"/>
              </w:rPr>
              <w:t xml:space="preserve"> </w:t>
            </w:r>
            <w:r w:rsidR="008C2E16" w:rsidRPr="000D160F">
              <w:rPr>
                <w:rFonts w:ascii="Bookman Old Style" w:hAnsi="Bookman Old Style"/>
                <w:w w:val="110"/>
                <w:sz w:val="23"/>
                <w:lang w:val="id-ID"/>
              </w:rPr>
              <w:t>ASN</w:t>
            </w:r>
          </w:p>
          <w:p w:rsidR="006559F7" w:rsidRPr="000D160F" w:rsidRDefault="00431310">
            <w:pPr>
              <w:pStyle w:val="TableParagraph"/>
              <w:numPr>
                <w:ilvl w:val="0"/>
                <w:numId w:val="14"/>
              </w:numPr>
              <w:tabs>
                <w:tab w:val="left" w:pos="467"/>
                <w:tab w:val="left" w:pos="469"/>
              </w:tabs>
              <w:ind w:hanging="362"/>
              <w:rPr>
                <w:rFonts w:ascii="Bookman Old Style" w:hAnsi="Bookman Old Style"/>
                <w:sz w:val="23"/>
              </w:rPr>
            </w:pPr>
            <w:r w:rsidRPr="000D160F">
              <w:rPr>
                <w:rFonts w:ascii="Bookman Old Style" w:hAnsi="Bookman Old Style"/>
                <w:w w:val="110"/>
                <w:sz w:val="23"/>
              </w:rPr>
              <w:t>Proses pemberhentian</w:t>
            </w:r>
            <w:r w:rsidR="00D333F3">
              <w:rPr>
                <w:rFonts w:ascii="Bookman Old Style" w:hAnsi="Bookman Old Style"/>
                <w:w w:val="110"/>
                <w:sz w:val="23"/>
                <w:lang w:val="id-ID"/>
              </w:rPr>
              <w:t xml:space="preserve"> </w:t>
            </w:r>
            <w:r w:rsidR="008C2E16" w:rsidRPr="000D160F">
              <w:rPr>
                <w:rFonts w:ascii="Bookman Old Style" w:hAnsi="Bookman Old Style"/>
                <w:w w:val="110"/>
                <w:sz w:val="23"/>
                <w:lang w:val="id-ID"/>
              </w:rPr>
              <w:t>ASN</w:t>
            </w:r>
          </w:p>
          <w:p w:rsidR="006559F7" w:rsidRPr="000D160F" w:rsidRDefault="00431310" w:rsidP="008C2E16">
            <w:pPr>
              <w:pStyle w:val="TableParagraph"/>
              <w:numPr>
                <w:ilvl w:val="0"/>
                <w:numId w:val="14"/>
              </w:numPr>
              <w:tabs>
                <w:tab w:val="left" w:pos="467"/>
                <w:tab w:val="left" w:pos="469"/>
              </w:tabs>
              <w:spacing w:before="145" w:line="372" w:lineRule="auto"/>
              <w:ind w:right="748"/>
              <w:rPr>
                <w:rFonts w:ascii="Bookman Old Style" w:hAnsi="Bookman Old Style"/>
                <w:sz w:val="23"/>
              </w:rPr>
            </w:pPr>
            <w:r w:rsidRPr="000D160F">
              <w:rPr>
                <w:rFonts w:ascii="Bookman Old Style" w:hAnsi="Bookman Old Style"/>
                <w:w w:val="110"/>
                <w:sz w:val="23"/>
              </w:rPr>
              <w:t>Proses keputusan pemberhentian sementara karena dilakukan penahanan pihak yang berwajib (BK</w:t>
            </w:r>
            <w:r w:rsidR="008C2E16" w:rsidRPr="000D160F">
              <w:rPr>
                <w:rFonts w:ascii="Bookman Old Style" w:hAnsi="Bookman Old Style"/>
                <w:w w:val="110"/>
                <w:sz w:val="23"/>
                <w:lang w:val="id-ID"/>
              </w:rPr>
              <w:t>SDM</w:t>
            </w:r>
            <w:r w:rsidRPr="000D160F">
              <w:rPr>
                <w:rFonts w:ascii="Bookman Old Style" w:hAnsi="Bookman Old Style"/>
                <w:w w:val="110"/>
                <w:sz w:val="23"/>
              </w:rPr>
              <w:t>, Inspektorat &amp;</w:t>
            </w:r>
            <w:r w:rsidR="00D333F3">
              <w:rPr>
                <w:rFonts w:ascii="Bookman Old Style" w:hAnsi="Bookman Old Style"/>
                <w:w w:val="110"/>
                <w:sz w:val="23"/>
                <w:lang w:val="id-ID"/>
              </w:rPr>
              <w:t xml:space="preserve"> </w:t>
            </w:r>
            <w:r w:rsidR="008C2E16" w:rsidRPr="000D160F">
              <w:rPr>
                <w:rFonts w:ascii="Bookman Old Style" w:hAnsi="Bookman Old Style"/>
                <w:w w:val="110"/>
                <w:sz w:val="23"/>
                <w:lang w:val="id-ID"/>
              </w:rPr>
              <w:t xml:space="preserve">OPD </w:t>
            </w:r>
            <w:r w:rsidRPr="000D160F">
              <w:rPr>
                <w:rFonts w:ascii="Bookman Old Style" w:hAnsi="Bookman Old Style"/>
                <w:w w:val="110"/>
                <w:sz w:val="23"/>
              </w:rPr>
              <w:t>bersangkutan)</w:t>
            </w:r>
          </w:p>
        </w:tc>
        <w:tc>
          <w:tcPr>
            <w:tcW w:w="3243" w:type="dxa"/>
          </w:tcPr>
          <w:p w:rsidR="006559F7" w:rsidRPr="000D160F" w:rsidRDefault="00431310">
            <w:pPr>
              <w:pStyle w:val="TableParagraph"/>
              <w:spacing w:line="372" w:lineRule="auto"/>
              <w:ind w:right="310"/>
              <w:rPr>
                <w:rFonts w:ascii="Bookman Old Style" w:hAnsi="Bookman Old Style"/>
                <w:sz w:val="23"/>
              </w:rPr>
            </w:pPr>
            <w:r w:rsidRPr="000D160F">
              <w:rPr>
                <w:rFonts w:ascii="Bookman Old Style" w:hAnsi="Bookman Old Style"/>
                <w:w w:val="110"/>
                <w:sz w:val="23"/>
              </w:rPr>
              <w:t>Pasal 17 huruf h UU No. 14 Tahun 2008 tentang KIP</w:t>
            </w:r>
          </w:p>
        </w:tc>
        <w:tc>
          <w:tcPr>
            <w:tcW w:w="2357" w:type="dxa"/>
          </w:tcPr>
          <w:p w:rsidR="006559F7" w:rsidRPr="000D160F" w:rsidRDefault="00431310">
            <w:pPr>
              <w:pStyle w:val="TableParagraph"/>
              <w:spacing w:line="372" w:lineRule="auto"/>
              <w:ind w:left="109" w:right="236"/>
              <w:rPr>
                <w:rFonts w:ascii="Bookman Old Style" w:hAnsi="Bookman Old Style"/>
                <w:sz w:val="23"/>
              </w:rPr>
            </w:pPr>
            <w:r w:rsidRPr="000D160F">
              <w:rPr>
                <w:rFonts w:ascii="Bookman Old Style" w:hAnsi="Bookman Old Style"/>
                <w:w w:val="110"/>
                <w:sz w:val="23"/>
              </w:rPr>
              <w:t>Sampai diterbitkan Surat Keputusan</w:t>
            </w:r>
          </w:p>
        </w:tc>
        <w:tc>
          <w:tcPr>
            <w:tcW w:w="2904" w:type="dxa"/>
          </w:tcPr>
          <w:p w:rsidR="006559F7" w:rsidRPr="000D160F" w:rsidRDefault="00431310">
            <w:pPr>
              <w:pStyle w:val="TableParagraph"/>
              <w:spacing w:line="369" w:lineRule="auto"/>
              <w:ind w:left="109"/>
              <w:rPr>
                <w:rFonts w:ascii="Bookman Old Style" w:hAnsi="Bookman Old Style"/>
                <w:sz w:val="23"/>
              </w:rPr>
            </w:pPr>
            <w:r w:rsidRPr="000D160F">
              <w:rPr>
                <w:rFonts w:ascii="Bookman Old Style" w:hAnsi="Bookman Old Style"/>
                <w:w w:val="110"/>
                <w:sz w:val="23"/>
              </w:rPr>
              <w:t>Mengungkap rahasia pribadi PNS</w:t>
            </w:r>
          </w:p>
        </w:tc>
        <w:tc>
          <w:tcPr>
            <w:tcW w:w="2949" w:type="dxa"/>
          </w:tcPr>
          <w:p w:rsidR="006559F7" w:rsidRPr="000D160F" w:rsidRDefault="00431310">
            <w:pPr>
              <w:pStyle w:val="TableParagraph"/>
              <w:spacing w:line="372" w:lineRule="auto"/>
              <w:ind w:left="106" w:right="188"/>
              <w:rPr>
                <w:rFonts w:ascii="Bookman Old Style" w:hAnsi="Bookman Old Style"/>
                <w:sz w:val="23"/>
              </w:rPr>
            </w:pPr>
            <w:r w:rsidRPr="000D160F">
              <w:rPr>
                <w:rFonts w:ascii="Bookman Old Style" w:hAnsi="Bookman Old Style"/>
                <w:w w:val="110"/>
                <w:sz w:val="23"/>
              </w:rPr>
              <w:t>Melindungi data pribadi PNS yang bersifat rahasia</w:t>
            </w:r>
          </w:p>
        </w:tc>
      </w:tr>
      <w:tr w:rsidR="006559F7" w:rsidRPr="000D160F" w:rsidTr="004E24B6">
        <w:trPr>
          <w:trHeight w:val="3645"/>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10"/>
                <w:sz w:val="24"/>
              </w:rPr>
              <w:t>33</w:t>
            </w:r>
          </w:p>
        </w:tc>
        <w:tc>
          <w:tcPr>
            <w:tcW w:w="5027" w:type="dxa"/>
          </w:tcPr>
          <w:p w:rsidR="006559F7" w:rsidRPr="000D160F" w:rsidRDefault="00431310" w:rsidP="008C2E16">
            <w:pPr>
              <w:pStyle w:val="TableParagraph"/>
              <w:spacing w:line="372" w:lineRule="auto"/>
              <w:ind w:right="114"/>
              <w:rPr>
                <w:rFonts w:ascii="Bookman Old Style" w:hAnsi="Bookman Old Style"/>
                <w:sz w:val="23"/>
              </w:rPr>
            </w:pPr>
            <w:r w:rsidRPr="000D160F">
              <w:rPr>
                <w:rFonts w:ascii="Bookman Old Style" w:hAnsi="Bookman Old Style"/>
                <w:w w:val="110"/>
                <w:sz w:val="23"/>
              </w:rPr>
              <w:t>Data usulan pengangkatan, proses mutasi PNS dalam jabatan struktural dan fungsional dan notulansi hasil rapat Baperjakat / Tim Pansel (Untuk pergeseran / mutasi) (BK</w:t>
            </w:r>
            <w:r w:rsidR="008C2E16" w:rsidRPr="000D160F">
              <w:rPr>
                <w:rFonts w:ascii="Bookman Old Style" w:hAnsi="Bookman Old Style"/>
                <w:w w:val="110"/>
                <w:sz w:val="23"/>
                <w:lang w:val="id-ID"/>
              </w:rPr>
              <w:t>SDM</w:t>
            </w:r>
            <w:r w:rsidRPr="000D160F">
              <w:rPr>
                <w:rFonts w:ascii="Bookman Old Style" w:hAnsi="Bookman Old Style"/>
                <w:w w:val="110"/>
                <w:sz w:val="23"/>
              </w:rPr>
              <w:t>)</w:t>
            </w:r>
          </w:p>
        </w:tc>
        <w:tc>
          <w:tcPr>
            <w:tcW w:w="3243" w:type="dxa"/>
          </w:tcPr>
          <w:p w:rsidR="006559F7" w:rsidRPr="000D160F" w:rsidRDefault="00431310">
            <w:pPr>
              <w:pStyle w:val="TableParagraph"/>
              <w:numPr>
                <w:ilvl w:val="0"/>
                <w:numId w:val="13"/>
              </w:numPr>
              <w:tabs>
                <w:tab w:val="left" w:pos="468"/>
              </w:tabs>
              <w:spacing w:line="372" w:lineRule="auto"/>
              <w:ind w:right="518"/>
              <w:jc w:val="both"/>
              <w:rPr>
                <w:rFonts w:ascii="Bookman Old Style" w:hAnsi="Bookman Old Style"/>
                <w:sz w:val="23"/>
              </w:rPr>
            </w:pPr>
            <w:r w:rsidRPr="000D160F">
              <w:rPr>
                <w:rFonts w:ascii="Bookman Old Style" w:hAnsi="Bookman Old Style"/>
                <w:w w:val="110"/>
                <w:sz w:val="23"/>
              </w:rPr>
              <w:t>Pasal 17 huruf i UU No. 14 Tahun 2008 tentangKIP</w:t>
            </w:r>
          </w:p>
          <w:p w:rsidR="006559F7" w:rsidRPr="004E24B6" w:rsidRDefault="00431310" w:rsidP="004E24B6">
            <w:pPr>
              <w:pStyle w:val="TableParagraph"/>
              <w:numPr>
                <w:ilvl w:val="0"/>
                <w:numId w:val="13"/>
              </w:numPr>
              <w:tabs>
                <w:tab w:val="left" w:pos="468"/>
              </w:tabs>
              <w:ind w:hanging="361"/>
              <w:jc w:val="both"/>
              <w:rPr>
                <w:rFonts w:ascii="Bookman Old Style" w:hAnsi="Bookman Old Style"/>
                <w:sz w:val="23"/>
              </w:rPr>
            </w:pPr>
            <w:r w:rsidRPr="000D160F">
              <w:rPr>
                <w:rFonts w:ascii="Bookman Old Style" w:hAnsi="Bookman Old Style"/>
                <w:w w:val="110"/>
                <w:sz w:val="23"/>
              </w:rPr>
              <w:t>UU No. 43 Tahun1999</w:t>
            </w:r>
            <w:r w:rsidR="00D333F3">
              <w:rPr>
                <w:rFonts w:ascii="Bookman Old Style" w:hAnsi="Bookman Old Style"/>
                <w:w w:val="110"/>
                <w:sz w:val="23"/>
                <w:lang w:val="id-ID"/>
              </w:rPr>
              <w:t xml:space="preserve"> </w:t>
            </w:r>
            <w:r w:rsidRPr="004E24B6">
              <w:rPr>
                <w:rFonts w:ascii="Bookman Old Style" w:hAnsi="Bookman Old Style"/>
                <w:w w:val="110"/>
                <w:sz w:val="23"/>
              </w:rPr>
              <w:t>tentang Kepegawaian</w:t>
            </w:r>
          </w:p>
          <w:p w:rsidR="006559F7" w:rsidRPr="004E24B6" w:rsidRDefault="00431310" w:rsidP="004E24B6">
            <w:pPr>
              <w:pStyle w:val="TableParagraph"/>
              <w:numPr>
                <w:ilvl w:val="0"/>
                <w:numId w:val="13"/>
              </w:numPr>
              <w:tabs>
                <w:tab w:val="left" w:pos="2923"/>
              </w:tabs>
              <w:spacing w:before="145"/>
              <w:ind w:right="288"/>
              <w:jc w:val="both"/>
              <w:rPr>
                <w:rFonts w:ascii="Bookman Old Style" w:hAnsi="Bookman Old Style"/>
                <w:sz w:val="23"/>
              </w:rPr>
            </w:pPr>
            <w:r w:rsidRPr="000D160F">
              <w:rPr>
                <w:rFonts w:ascii="Bookman Old Style" w:hAnsi="Bookman Old Style"/>
                <w:w w:val="110"/>
                <w:sz w:val="23"/>
              </w:rPr>
              <w:t>UU No. 5 Tahun2014</w:t>
            </w:r>
            <w:r w:rsidRPr="004E24B6">
              <w:rPr>
                <w:rFonts w:ascii="Bookman Old Style" w:hAnsi="Bookman Old Style"/>
                <w:w w:val="110"/>
                <w:sz w:val="23"/>
              </w:rPr>
              <w:t>PP 100 Tahun 2000 Jo</w:t>
            </w:r>
            <w:r w:rsidRPr="004E24B6">
              <w:rPr>
                <w:rFonts w:ascii="Bookman Old Style" w:hAnsi="Bookman Old Style"/>
                <w:w w:val="115"/>
                <w:sz w:val="23"/>
              </w:rPr>
              <w:t>PP 13 Tahun 2002</w:t>
            </w:r>
          </w:p>
        </w:tc>
        <w:tc>
          <w:tcPr>
            <w:tcW w:w="2357" w:type="dxa"/>
          </w:tcPr>
          <w:p w:rsidR="006559F7" w:rsidRPr="000D160F" w:rsidRDefault="00431310">
            <w:pPr>
              <w:pStyle w:val="TableParagraph"/>
              <w:spacing w:line="372" w:lineRule="auto"/>
              <w:ind w:left="109" w:right="568"/>
              <w:rPr>
                <w:rFonts w:ascii="Bookman Old Style" w:hAnsi="Bookman Old Style"/>
                <w:sz w:val="23"/>
              </w:rPr>
            </w:pPr>
            <w:r w:rsidRPr="000D160F">
              <w:rPr>
                <w:rFonts w:ascii="Bookman Old Style" w:hAnsi="Bookman Old Style"/>
                <w:w w:val="110"/>
                <w:sz w:val="23"/>
              </w:rPr>
              <w:t>Sampai diterbitkannya Keputusan Walikota</w:t>
            </w:r>
          </w:p>
        </w:tc>
        <w:tc>
          <w:tcPr>
            <w:tcW w:w="2904" w:type="dxa"/>
          </w:tcPr>
          <w:p w:rsidR="006559F7" w:rsidRPr="000D160F" w:rsidRDefault="00431310">
            <w:pPr>
              <w:pStyle w:val="TableParagraph"/>
              <w:spacing w:line="372" w:lineRule="auto"/>
              <w:ind w:left="109" w:right="102"/>
              <w:rPr>
                <w:rFonts w:ascii="Bookman Old Style" w:hAnsi="Bookman Old Style"/>
                <w:sz w:val="23"/>
              </w:rPr>
            </w:pPr>
            <w:r w:rsidRPr="000D160F">
              <w:rPr>
                <w:rFonts w:ascii="Bookman Old Style" w:hAnsi="Bookman Old Style"/>
                <w:w w:val="110"/>
                <w:sz w:val="23"/>
              </w:rPr>
              <w:t>Merugikan proses penyusunan kebijakan/ menghambat kesuksesan kebijakan karena adanya pengungkapan secara premateur</w:t>
            </w:r>
          </w:p>
        </w:tc>
        <w:tc>
          <w:tcPr>
            <w:tcW w:w="2949" w:type="dxa"/>
          </w:tcPr>
          <w:p w:rsidR="006559F7" w:rsidRPr="000D160F" w:rsidRDefault="00431310">
            <w:pPr>
              <w:pStyle w:val="TableParagraph"/>
              <w:spacing w:line="372" w:lineRule="auto"/>
              <w:ind w:left="106" w:right="255"/>
              <w:rPr>
                <w:rFonts w:ascii="Bookman Old Style" w:hAnsi="Bookman Old Style"/>
                <w:sz w:val="23"/>
              </w:rPr>
            </w:pPr>
            <w:r w:rsidRPr="000D160F">
              <w:rPr>
                <w:rFonts w:ascii="Bookman Old Style" w:hAnsi="Bookman Old Style"/>
                <w:w w:val="110"/>
                <w:sz w:val="23"/>
              </w:rPr>
              <w:t>Menjaga iklim kondusif di lingkungan kerja</w:t>
            </w:r>
          </w:p>
        </w:tc>
      </w:tr>
      <w:tr w:rsidR="006559F7" w:rsidRPr="000D160F" w:rsidTr="004E24B6">
        <w:trPr>
          <w:trHeight w:val="810"/>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10"/>
                <w:sz w:val="24"/>
              </w:rPr>
              <w:t>34</w:t>
            </w:r>
          </w:p>
        </w:tc>
        <w:tc>
          <w:tcPr>
            <w:tcW w:w="5027" w:type="dxa"/>
          </w:tcPr>
          <w:p w:rsidR="006559F7" w:rsidRPr="000D160F" w:rsidRDefault="00431310">
            <w:pPr>
              <w:pStyle w:val="TableParagraph"/>
              <w:spacing w:line="259" w:lineRule="exact"/>
              <w:rPr>
                <w:rFonts w:ascii="Bookman Old Style" w:hAnsi="Bookman Old Style"/>
                <w:sz w:val="23"/>
              </w:rPr>
            </w:pPr>
            <w:r w:rsidRPr="000D160F">
              <w:rPr>
                <w:rFonts w:ascii="Bookman Old Style" w:hAnsi="Bookman Old Style"/>
                <w:w w:val="110"/>
                <w:sz w:val="23"/>
              </w:rPr>
              <w:t>Data hasil tes potensi / kompetensi PNS/</w:t>
            </w:r>
          </w:p>
          <w:p w:rsidR="006559F7" w:rsidRPr="000D160F" w:rsidRDefault="00431310">
            <w:pPr>
              <w:pStyle w:val="TableParagraph"/>
              <w:spacing w:before="144"/>
              <w:rPr>
                <w:rFonts w:ascii="Bookman Old Style" w:hAnsi="Bookman Old Style"/>
                <w:sz w:val="23"/>
                <w:lang w:val="id-ID"/>
              </w:rPr>
            </w:pPr>
            <w:r w:rsidRPr="000D160F">
              <w:rPr>
                <w:rFonts w:ascii="Bookman Old Style" w:hAnsi="Bookman Old Style"/>
                <w:w w:val="105"/>
                <w:sz w:val="23"/>
              </w:rPr>
              <w:t>Pejabat (BK</w:t>
            </w:r>
            <w:r w:rsidR="008C2E16" w:rsidRPr="000D160F">
              <w:rPr>
                <w:rFonts w:ascii="Bookman Old Style" w:hAnsi="Bookman Old Style"/>
                <w:w w:val="105"/>
                <w:sz w:val="23"/>
                <w:lang w:val="id-ID"/>
              </w:rPr>
              <w:t>SDM)</w:t>
            </w:r>
          </w:p>
        </w:tc>
        <w:tc>
          <w:tcPr>
            <w:tcW w:w="3243" w:type="dxa"/>
          </w:tcPr>
          <w:p w:rsidR="006559F7" w:rsidRPr="000D160F" w:rsidRDefault="00431310">
            <w:pPr>
              <w:pStyle w:val="TableParagraph"/>
              <w:tabs>
                <w:tab w:val="left" w:pos="467"/>
              </w:tabs>
              <w:spacing w:line="259" w:lineRule="exact"/>
              <w:rPr>
                <w:rFonts w:ascii="Bookman Old Style" w:hAnsi="Bookman Old Style"/>
                <w:sz w:val="23"/>
              </w:rPr>
            </w:pPr>
            <w:r w:rsidRPr="000D160F">
              <w:rPr>
                <w:rFonts w:ascii="Bookman Old Style" w:hAnsi="Bookman Old Style"/>
                <w:w w:val="110"/>
                <w:sz w:val="23"/>
              </w:rPr>
              <w:t>-</w:t>
            </w:r>
            <w:r w:rsidRPr="000D160F">
              <w:rPr>
                <w:rFonts w:ascii="Bookman Old Style" w:hAnsi="Bookman Old Style"/>
                <w:w w:val="110"/>
                <w:sz w:val="23"/>
              </w:rPr>
              <w:tab/>
              <w:t>Pasal 17 huruf h &amp;i</w:t>
            </w:r>
          </w:p>
          <w:p w:rsidR="006559F7" w:rsidRPr="000D160F" w:rsidRDefault="00431310">
            <w:pPr>
              <w:pStyle w:val="TableParagraph"/>
              <w:spacing w:before="144"/>
              <w:ind w:left="467"/>
              <w:rPr>
                <w:rFonts w:ascii="Bookman Old Style" w:hAnsi="Bookman Old Style"/>
                <w:sz w:val="23"/>
              </w:rPr>
            </w:pPr>
            <w:r w:rsidRPr="000D160F">
              <w:rPr>
                <w:rFonts w:ascii="Bookman Old Style" w:hAnsi="Bookman Old Style"/>
                <w:w w:val="110"/>
                <w:sz w:val="23"/>
              </w:rPr>
              <w:t>UU No. 14 Tahun 2008</w:t>
            </w:r>
            <w:r w:rsidR="008A0044">
              <w:rPr>
                <w:rFonts w:ascii="Bookman Old Style" w:hAnsi="Bookman Old Style"/>
                <w:w w:val="110"/>
                <w:sz w:val="23"/>
              </w:rPr>
              <w:t xml:space="preserve"> tentang KIP</w:t>
            </w:r>
          </w:p>
        </w:tc>
        <w:tc>
          <w:tcPr>
            <w:tcW w:w="2357" w:type="dxa"/>
          </w:tcPr>
          <w:p w:rsidR="006559F7" w:rsidRPr="000D160F" w:rsidRDefault="00431310">
            <w:pPr>
              <w:pStyle w:val="TableParagraph"/>
              <w:spacing w:line="259" w:lineRule="exact"/>
              <w:ind w:left="109"/>
              <w:rPr>
                <w:rFonts w:ascii="Bookman Old Style" w:hAnsi="Bookman Old Style"/>
                <w:sz w:val="23"/>
              </w:rPr>
            </w:pPr>
            <w:r w:rsidRPr="000D160F">
              <w:rPr>
                <w:rFonts w:ascii="Bookman Old Style" w:hAnsi="Bookman Old Style"/>
                <w:w w:val="110"/>
                <w:sz w:val="23"/>
              </w:rPr>
              <w:t>Tidak terbatas</w:t>
            </w:r>
          </w:p>
          <w:p w:rsidR="006559F7" w:rsidRPr="000D160F" w:rsidRDefault="00431310">
            <w:pPr>
              <w:pStyle w:val="TableParagraph"/>
              <w:spacing w:before="144"/>
              <w:ind w:left="109"/>
              <w:rPr>
                <w:rFonts w:ascii="Bookman Old Style" w:hAnsi="Bookman Old Style"/>
                <w:sz w:val="23"/>
              </w:rPr>
            </w:pPr>
            <w:r w:rsidRPr="000D160F">
              <w:rPr>
                <w:rFonts w:ascii="Bookman Old Style" w:hAnsi="Bookman Old Style"/>
                <w:w w:val="115"/>
                <w:sz w:val="23"/>
              </w:rPr>
              <w:t>atau atas</w:t>
            </w:r>
          </w:p>
        </w:tc>
        <w:tc>
          <w:tcPr>
            <w:tcW w:w="2904" w:type="dxa"/>
          </w:tcPr>
          <w:p w:rsidR="006559F7" w:rsidRPr="000D160F" w:rsidRDefault="00431310">
            <w:pPr>
              <w:pStyle w:val="TableParagraph"/>
              <w:spacing w:line="259" w:lineRule="exact"/>
              <w:ind w:left="109"/>
              <w:rPr>
                <w:rFonts w:ascii="Bookman Old Style" w:hAnsi="Bookman Old Style"/>
                <w:sz w:val="23"/>
              </w:rPr>
            </w:pPr>
            <w:r w:rsidRPr="000D160F">
              <w:rPr>
                <w:rFonts w:ascii="Bookman Old Style" w:hAnsi="Bookman Old Style"/>
                <w:w w:val="110"/>
                <w:sz w:val="23"/>
              </w:rPr>
              <w:t>Mengungkap data</w:t>
            </w:r>
          </w:p>
          <w:p w:rsidR="006559F7" w:rsidRPr="000D160F" w:rsidRDefault="00431310">
            <w:pPr>
              <w:pStyle w:val="TableParagraph"/>
              <w:spacing w:before="144"/>
              <w:ind w:left="109"/>
              <w:rPr>
                <w:rFonts w:ascii="Bookman Old Style" w:hAnsi="Bookman Old Style"/>
                <w:sz w:val="23"/>
              </w:rPr>
            </w:pPr>
            <w:r w:rsidRPr="000D160F">
              <w:rPr>
                <w:rFonts w:ascii="Bookman Old Style" w:hAnsi="Bookman Old Style"/>
                <w:w w:val="110"/>
                <w:sz w:val="23"/>
              </w:rPr>
              <w:t>pribadi PNS yang</w:t>
            </w:r>
          </w:p>
        </w:tc>
        <w:tc>
          <w:tcPr>
            <w:tcW w:w="2949" w:type="dxa"/>
          </w:tcPr>
          <w:p w:rsidR="006559F7" w:rsidRPr="000D160F" w:rsidRDefault="00431310">
            <w:pPr>
              <w:pStyle w:val="TableParagraph"/>
              <w:spacing w:line="259" w:lineRule="exact"/>
              <w:ind w:left="106"/>
              <w:rPr>
                <w:rFonts w:ascii="Bookman Old Style" w:hAnsi="Bookman Old Style"/>
                <w:sz w:val="23"/>
              </w:rPr>
            </w:pPr>
            <w:r w:rsidRPr="000D160F">
              <w:rPr>
                <w:rFonts w:ascii="Bookman Old Style" w:hAnsi="Bookman Old Style"/>
                <w:w w:val="110"/>
                <w:sz w:val="23"/>
              </w:rPr>
              <w:t>Melindungi data pribadi</w:t>
            </w:r>
          </w:p>
          <w:p w:rsidR="006559F7" w:rsidRPr="000D160F" w:rsidRDefault="00431310">
            <w:pPr>
              <w:pStyle w:val="TableParagraph"/>
              <w:spacing w:before="144"/>
              <w:ind w:left="106"/>
              <w:rPr>
                <w:rFonts w:ascii="Bookman Old Style" w:hAnsi="Bookman Old Style"/>
                <w:sz w:val="23"/>
              </w:rPr>
            </w:pPr>
            <w:r w:rsidRPr="000D160F">
              <w:rPr>
                <w:rFonts w:ascii="Bookman Old Style" w:hAnsi="Bookman Old Style"/>
                <w:w w:val="110"/>
                <w:sz w:val="23"/>
              </w:rPr>
              <w:t>PNS yang bersifat</w:t>
            </w:r>
          </w:p>
        </w:tc>
      </w:tr>
    </w:tbl>
    <w:p w:rsidR="006559F7" w:rsidRPr="000D160F" w:rsidRDefault="006559F7">
      <w:pPr>
        <w:rPr>
          <w:rFonts w:ascii="Bookman Old Style" w:hAnsi="Bookman Old Style"/>
          <w:sz w:val="23"/>
        </w:rPr>
        <w:sectPr w:rsidR="006559F7" w:rsidRPr="000D160F">
          <w:pgSz w:w="18730" w:h="12250" w:orient="landscape"/>
          <w:pgMar w:top="114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RPr="000D160F" w:rsidTr="004E24B6">
        <w:trPr>
          <w:trHeight w:val="2025"/>
        </w:trPr>
        <w:tc>
          <w:tcPr>
            <w:tcW w:w="677" w:type="dxa"/>
          </w:tcPr>
          <w:p w:rsidR="006559F7" w:rsidRPr="000D160F" w:rsidRDefault="006559F7">
            <w:pPr>
              <w:pStyle w:val="TableParagraph"/>
              <w:ind w:left="0"/>
              <w:rPr>
                <w:rFonts w:ascii="Bookman Old Style" w:hAnsi="Bookman Old Style"/>
              </w:rPr>
            </w:pPr>
          </w:p>
        </w:tc>
        <w:tc>
          <w:tcPr>
            <w:tcW w:w="5027" w:type="dxa"/>
          </w:tcPr>
          <w:p w:rsidR="006559F7" w:rsidRPr="000D160F" w:rsidRDefault="006559F7">
            <w:pPr>
              <w:pStyle w:val="TableParagraph"/>
              <w:ind w:left="0"/>
              <w:rPr>
                <w:rFonts w:ascii="Bookman Old Style" w:hAnsi="Bookman Old Style"/>
              </w:rPr>
            </w:pPr>
          </w:p>
        </w:tc>
        <w:tc>
          <w:tcPr>
            <w:tcW w:w="3243" w:type="dxa"/>
          </w:tcPr>
          <w:p w:rsidR="006559F7" w:rsidRPr="000D160F" w:rsidRDefault="00431310" w:rsidP="008A0044">
            <w:pPr>
              <w:pStyle w:val="TableParagraph"/>
              <w:tabs>
                <w:tab w:val="left" w:pos="467"/>
              </w:tabs>
              <w:spacing w:before="142"/>
              <w:ind w:left="434" w:hanging="434"/>
              <w:rPr>
                <w:rFonts w:ascii="Bookman Old Style" w:hAnsi="Bookman Old Style"/>
                <w:sz w:val="23"/>
              </w:rPr>
            </w:pPr>
            <w:r w:rsidRPr="000D160F">
              <w:rPr>
                <w:rFonts w:ascii="Bookman Old Style" w:hAnsi="Bookman Old Style"/>
                <w:w w:val="110"/>
                <w:sz w:val="23"/>
              </w:rPr>
              <w:t>-</w:t>
            </w:r>
            <w:r w:rsidRPr="000D160F">
              <w:rPr>
                <w:rFonts w:ascii="Bookman Old Style" w:hAnsi="Bookman Old Style"/>
                <w:w w:val="110"/>
                <w:sz w:val="23"/>
              </w:rPr>
              <w:tab/>
              <w:t>PP 100 Tahun 2000Jo</w:t>
            </w:r>
            <w:r w:rsidRPr="000D160F">
              <w:rPr>
                <w:rFonts w:ascii="Bookman Old Style" w:hAnsi="Bookman Old Style"/>
                <w:w w:val="115"/>
                <w:sz w:val="23"/>
              </w:rPr>
              <w:t>PP 13 Tahun 2002</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persetujuan yang bersangkutan/ pihak yang berwenang</w:t>
            </w:r>
          </w:p>
        </w:tc>
        <w:tc>
          <w:tcPr>
            <w:tcW w:w="2904" w:type="dxa"/>
          </w:tcPr>
          <w:p w:rsidR="006559F7" w:rsidRPr="000D160F" w:rsidRDefault="00431310">
            <w:pPr>
              <w:pStyle w:val="TableParagraph"/>
              <w:ind w:left="109"/>
              <w:rPr>
                <w:rFonts w:ascii="Bookman Old Style" w:hAnsi="Bookman Old Style"/>
                <w:sz w:val="23"/>
              </w:rPr>
            </w:pPr>
            <w:r w:rsidRPr="000D160F">
              <w:rPr>
                <w:rFonts w:ascii="Bookman Old Style" w:hAnsi="Bookman Old Style"/>
                <w:w w:val="110"/>
                <w:sz w:val="23"/>
              </w:rPr>
              <w:t>bersifat rahasia</w:t>
            </w:r>
          </w:p>
        </w:tc>
        <w:tc>
          <w:tcPr>
            <w:tcW w:w="2949" w:type="dxa"/>
          </w:tcPr>
          <w:p w:rsidR="006559F7" w:rsidRPr="000D160F" w:rsidRDefault="00682FFD">
            <w:pPr>
              <w:pStyle w:val="TableParagraph"/>
              <w:ind w:left="106"/>
              <w:rPr>
                <w:rFonts w:ascii="Bookman Old Style" w:hAnsi="Bookman Old Style"/>
                <w:sz w:val="23"/>
              </w:rPr>
            </w:pPr>
            <w:r w:rsidRPr="000D160F">
              <w:rPr>
                <w:rFonts w:ascii="Bookman Old Style" w:hAnsi="Bookman Old Style"/>
                <w:w w:val="115"/>
                <w:sz w:val="23"/>
              </w:rPr>
              <w:t>R</w:t>
            </w:r>
            <w:r w:rsidR="00431310" w:rsidRPr="000D160F">
              <w:rPr>
                <w:rFonts w:ascii="Bookman Old Style" w:hAnsi="Bookman Old Style"/>
                <w:w w:val="115"/>
                <w:sz w:val="23"/>
              </w:rPr>
              <w:t>ahasia</w:t>
            </w:r>
          </w:p>
        </w:tc>
      </w:tr>
      <w:tr w:rsidR="006559F7" w:rsidRPr="000D160F" w:rsidTr="004E24B6">
        <w:trPr>
          <w:trHeight w:val="1217"/>
        </w:trPr>
        <w:tc>
          <w:tcPr>
            <w:tcW w:w="677" w:type="dxa"/>
          </w:tcPr>
          <w:p w:rsidR="006559F7" w:rsidRPr="000D160F" w:rsidRDefault="00431310">
            <w:pPr>
              <w:pStyle w:val="TableParagraph"/>
              <w:spacing w:line="271" w:lineRule="exact"/>
              <w:rPr>
                <w:rFonts w:ascii="Bookman Old Style" w:hAnsi="Bookman Old Style"/>
                <w:sz w:val="24"/>
              </w:rPr>
            </w:pPr>
            <w:r w:rsidRPr="000D160F">
              <w:rPr>
                <w:rFonts w:ascii="Bookman Old Style" w:hAnsi="Bookman Old Style"/>
                <w:w w:val="115"/>
                <w:sz w:val="24"/>
              </w:rPr>
              <w:t>35</w:t>
            </w:r>
          </w:p>
        </w:tc>
        <w:tc>
          <w:tcPr>
            <w:tcW w:w="5027" w:type="dxa"/>
          </w:tcPr>
          <w:p w:rsidR="006559F7" w:rsidRPr="000D160F" w:rsidRDefault="00431310">
            <w:pPr>
              <w:pStyle w:val="TableParagraph"/>
              <w:spacing w:line="372" w:lineRule="auto"/>
              <w:rPr>
                <w:rFonts w:ascii="Bookman Old Style" w:hAnsi="Bookman Old Style"/>
                <w:sz w:val="23"/>
              </w:rPr>
            </w:pPr>
            <w:r w:rsidRPr="000D160F">
              <w:rPr>
                <w:rFonts w:ascii="Bookman Old Style" w:hAnsi="Bookman Old Style"/>
                <w:w w:val="110"/>
                <w:sz w:val="23"/>
              </w:rPr>
              <w:t>Data ren</w:t>
            </w:r>
            <w:r w:rsidR="008C2E16" w:rsidRPr="000D160F">
              <w:rPr>
                <w:rFonts w:ascii="Bookman Old Style" w:hAnsi="Bookman Old Style"/>
                <w:w w:val="110"/>
                <w:sz w:val="23"/>
              </w:rPr>
              <w:t>cana penempatan CPNS/ PNS (BK</w:t>
            </w:r>
            <w:r w:rsidR="008C2E16" w:rsidRPr="000D160F">
              <w:rPr>
                <w:rFonts w:ascii="Bookman Old Style" w:hAnsi="Bookman Old Style"/>
                <w:w w:val="110"/>
                <w:sz w:val="23"/>
                <w:lang w:val="id-ID"/>
              </w:rPr>
              <w:t>SDM</w:t>
            </w:r>
            <w:r w:rsidRPr="000D160F">
              <w:rPr>
                <w:rFonts w:ascii="Bookman Old Style" w:hAnsi="Bookman Old Style"/>
                <w:w w:val="110"/>
                <w:sz w:val="23"/>
              </w:rPr>
              <w:t>)</w:t>
            </w:r>
          </w:p>
        </w:tc>
        <w:tc>
          <w:tcPr>
            <w:tcW w:w="3243" w:type="dxa"/>
          </w:tcPr>
          <w:p w:rsidR="006559F7" w:rsidRPr="000D160F" w:rsidRDefault="00431310">
            <w:pPr>
              <w:pStyle w:val="TableParagraph"/>
              <w:spacing w:line="372" w:lineRule="auto"/>
              <w:ind w:right="371"/>
              <w:rPr>
                <w:rFonts w:ascii="Bookman Old Style" w:hAnsi="Bookman Old Style"/>
                <w:sz w:val="23"/>
              </w:rPr>
            </w:pPr>
            <w:r w:rsidRPr="000D160F">
              <w:rPr>
                <w:rFonts w:ascii="Bookman Old Style" w:hAnsi="Bookman Old Style"/>
                <w:w w:val="115"/>
                <w:sz w:val="23"/>
              </w:rPr>
              <w:t>Pasal 17 huruf i UU No. 14 Tahun 2008 tentang</w:t>
            </w:r>
          </w:p>
          <w:p w:rsidR="006559F7" w:rsidRPr="000D160F" w:rsidRDefault="00431310">
            <w:pPr>
              <w:pStyle w:val="TableParagraph"/>
              <w:spacing w:line="261" w:lineRule="exact"/>
              <w:rPr>
                <w:rFonts w:ascii="Bookman Old Style" w:hAnsi="Bookman Old Style"/>
                <w:sz w:val="23"/>
              </w:rPr>
            </w:pPr>
            <w:r w:rsidRPr="000D160F">
              <w:rPr>
                <w:rFonts w:ascii="Bookman Old Style" w:hAnsi="Bookman Old Style"/>
                <w:sz w:val="23"/>
              </w:rPr>
              <w:t>KIP</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Sampai dengan penyerahan SK</w:t>
            </w:r>
          </w:p>
        </w:tc>
        <w:tc>
          <w:tcPr>
            <w:tcW w:w="2904" w:type="dxa"/>
          </w:tcPr>
          <w:p w:rsidR="006559F7" w:rsidRPr="000D160F" w:rsidRDefault="00431310">
            <w:pPr>
              <w:pStyle w:val="TableParagraph"/>
              <w:spacing w:line="372" w:lineRule="auto"/>
              <w:ind w:left="109" w:right="277"/>
              <w:rPr>
                <w:rFonts w:ascii="Bookman Old Style" w:hAnsi="Bookman Old Style"/>
                <w:sz w:val="23"/>
              </w:rPr>
            </w:pPr>
            <w:r w:rsidRPr="000D160F">
              <w:rPr>
                <w:rFonts w:ascii="Bookman Old Style" w:hAnsi="Bookman Old Style"/>
                <w:w w:val="110"/>
                <w:sz w:val="23"/>
              </w:rPr>
              <w:t>Dapat disalahgunakan</w:t>
            </w:r>
            <w:r w:rsidR="00D333F3">
              <w:rPr>
                <w:rFonts w:ascii="Bookman Old Style" w:hAnsi="Bookman Old Style"/>
                <w:w w:val="110"/>
                <w:sz w:val="23"/>
                <w:lang w:val="id-ID"/>
              </w:rPr>
              <w:t xml:space="preserve"> </w:t>
            </w:r>
            <w:r w:rsidRPr="000D160F">
              <w:rPr>
                <w:rFonts w:ascii="Bookman Old Style" w:hAnsi="Bookman Old Style"/>
                <w:spacing w:val="-4"/>
                <w:w w:val="110"/>
                <w:sz w:val="23"/>
              </w:rPr>
              <w:t>oleh</w:t>
            </w:r>
          </w:p>
          <w:p w:rsidR="006559F7" w:rsidRPr="000D160F" w:rsidRDefault="00431310">
            <w:pPr>
              <w:pStyle w:val="TableParagraph"/>
              <w:spacing w:line="261" w:lineRule="exact"/>
              <w:ind w:left="109"/>
              <w:rPr>
                <w:rFonts w:ascii="Bookman Old Style" w:hAnsi="Bookman Old Style"/>
                <w:sz w:val="23"/>
              </w:rPr>
            </w:pPr>
            <w:r w:rsidRPr="000D160F">
              <w:rPr>
                <w:rFonts w:ascii="Bookman Old Style" w:hAnsi="Bookman Old Style"/>
                <w:w w:val="110"/>
                <w:sz w:val="23"/>
              </w:rPr>
              <w:t>pihak-pihak</w:t>
            </w:r>
            <w:r w:rsidR="00560D5D">
              <w:rPr>
                <w:rFonts w:ascii="Bookman Old Style" w:hAnsi="Bookman Old Style"/>
                <w:w w:val="110"/>
                <w:sz w:val="23"/>
                <w:lang w:val="id-ID"/>
              </w:rPr>
              <w:t xml:space="preserve"> </w:t>
            </w:r>
            <w:r w:rsidRPr="000D160F">
              <w:rPr>
                <w:rFonts w:ascii="Bookman Old Style" w:hAnsi="Bookman Old Style"/>
                <w:w w:val="110"/>
                <w:sz w:val="23"/>
              </w:rPr>
              <w:t>tertentu</w:t>
            </w:r>
          </w:p>
        </w:tc>
        <w:tc>
          <w:tcPr>
            <w:tcW w:w="2949" w:type="dxa"/>
          </w:tcPr>
          <w:p w:rsidR="006559F7" w:rsidRPr="000D160F" w:rsidRDefault="00431310">
            <w:pPr>
              <w:pStyle w:val="TableParagraph"/>
              <w:ind w:left="106"/>
              <w:rPr>
                <w:rFonts w:ascii="Bookman Old Style" w:hAnsi="Bookman Old Style"/>
                <w:sz w:val="23"/>
              </w:rPr>
            </w:pPr>
            <w:r w:rsidRPr="000D160F">
              <w:rPr>
                <w:rFonts w:ascii="Bookman Old Style" w:hAnsi="Bookman Old Style"/>
                <w:w w:val="110"/>
                <w:sz w:val="23"/>
              </w:rPr>
              <w:t>Mencegah kolusi</w:t>
            </w:r>
          </w:p>
        </w:tc>
      </w:tr>
      <w:tr w:rsidR="006559F7" w:rsidRPr="000D160F">
        <w:trPr>
          <w:trHeight w:val="421"/>
        </w:trPr>
        <w:tc>
          <w:tcPr>
            <w:tcW w:w="677" w:type="dxa"/>
          </w:tcPr>
          <w:p w:rsidR="006559F7" w:rsidRPr="000D160F" w:rsidRDefault="00431310">
            <w:pPr>
              <w:pStyle w:val="TableParagraph"/>
              <w:spacing w:line="274" w:lineRule="exact"/>
              <w:rPr>
                <w:rFonts w:ascii="Bookman Old Style" w:hAnsi="Bookman Old Style"/>
                <w:b/>
                <w:sz w:val="24"/>
              </w:rPr>
            </w:pPr>
            <w:r w:rsidRPr="000D160F">
              <w:rPr>
                <w:rFonts w:ascii="Bookman Old Style" w:hAnsi="Bookman Old Style"/>
                <w:b/>
                <w:sz w:val="24"/>
              </w:rPr>
              <w:t>8</w:t>
            </w:r>
          </w:p>
        </w:tc>
        <w:tc>
          <w:tcPr>
            <w:tcW w:w="16480" w:type="dxa"/>
            <w:gridSpan w:val="5"/>
          </w:tcPr>
          <w:p w:rsidR="006559F7" w:rsidRPr="000D160F" w:rsidRDefault="00431310">
            <w:pPr>
              <w:pStyle w:val="TableParagraph"/>
              <w:spacing w:line="264" w:lineRule="exact"/>
              <w:rPr>
                <w:rFonts w:ascii="Bookman Old Style" w:hAnsi="Bookman Old Style"/>
                <w:b/>
                <w:sz w:val="23"/>
              </w:rPr>
            </w:pPr>
            <w:r w:rsidRPr="000D160F">
              <w:rPr>
                <w:rFonts w:ascii="Bookman Old Style" w:hAnsi="Bookman Old Style"/>
                <w:b/>
                <w:sz w:val="23"/>
              </w:rPr>
              <w:t>Informasi Kependudukan dan Pencatatan Sipil</w:t>
            </w:r>
          </w:p>
        </w:tc>
      </w:tr>
      <w:tr w:rsidR="006559F7" w:rsidRPr="000D160F" w:rsidTr="004E24B6">
        <w:trPr>
          <w:trHeight w:val="4454"/>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10"/>
                <w:sz w:val="24"/>
              </w:rPr>
              <w:t>36</w:t>
            </w:r>
          </w:p>
        </w:tc>
        <w:tc>
          <w:tcPr>
            <w:tcW w:w="5027" w:type="dxa"/>
          </w:tcPr>
          <w:p w:rsidR="006559F7" w:rsidRPr="000D160F" w:rsidRDefault="00431310" w:rsidP="008D588F">
            <w:pPr>
              <w:pStyle w:val="TableParagraph"/>
              <w:spacing w:line="259" w:lineRule="exact"/>
              <w:rPr>
                <w:rFonts w:ascii="Bookman Old Style" w:hAnsi="Bookman Old Style"/>
                <w:sz w:val="23"/>
              </w:rPr>
            </w:pPr>
            <w:r w:rsidRPr="000D160F">
              <w:rPr>
                <w:rFonts w:ascii="Bookman Old Style" w:hAnsi="Bookman Old Style"/>
                <w:w w:val="110"/>
                <w:sz w:val="23"/>
              </w:rPr>
              <w:t>Data pribadi penduduk (Disdukcapil)</w:t>
            </w:r>
          </w:p>
        </w:tc>
        <w:tc>
          <w:tcPr>
            <w:tcW w:w="3243" w:type="dxa"/>
          </w:tcPr>
          <w:p w:rsidR="006559F7" w:rsidRPr="000D160F" w:rsidRDefault="00431310">
            <w:pPr>
              <w:pStyle w:val="TableParagraph"/>
              <w:numPr>
                <w:ilvl w:val="0"/>
                <w:numId w:val="12"/>
              </w:numPr>
              <w:tabs>
                <w:tab w:val="left" w:pos="467"/>
                <w:tab w:val="left" w:pos="468"/>
              </w:tabs>
              <w:spacing w:line="372" w:lineRule="auto"/>
              <w:ind w:right="366"/>
              <w:rPr>
                <w:rFonts w:ascii="Bookman Old Style" w:hAnsi="Bookman Old Style"/>
                <w:sz w:val="23"/>
              </w:rPr>
            </w:pPr>
            <w:r w:rsidRPr="000D160F">
              <w:rPr>
                <w:rFonts w:ascii="Bookman Old Style" w:hAnsi="Bookman Old Style"/>
                <w:w w:val="110"/>
                <w:sz w:val="23"/>
              </w:rPr>
              <w:t>Pasal 17 huruf h dan huruf i UU No. 14 Tahun 2008 tentang KIP</w:t>
            </w:r>
          </w:p>
          <w:p w:rsidR="006559F7" w:rsidRPr="000D160F" w:rsidRDefault="008A0044" w:rsidP="008A0044">
            <w:pPr>
              <w:pStyle w:val="TableParagraph"/>
              <w:tabs>
                <w:tab w:val="left" w:pos="359"/>
                <w:tab w:val="left" w:pos="360"/>
              </w:tabs>
              <w:ind w:left="467" w:right="398" w:hanging="316"/>
              <w:rPr>
                <w:rFonts w:ascii="Bookman Old Style" w:hAnsi="Bookman Old Style"/>
                <w:sz w:val="23"/>
              </w:rPr>
            </w:pPr>
            <w:r>
              <w:rPr>
                <w:rFonts w:ascii="Bookman Old Style" w:hAnsi="Bookman Old Style"/>
                <w:w w:val="110"/>
                <w:sz w:val="23"/>
              </w:rPr>
              <w:t xml:space="preserve">-   </w:t>
            </w:r>
            <w:r w:rsidR="00431310" w:rsidRPr="000D160F">
              <w:rPr>
                <w:rFonts w:ascii="Bookman Old Style" w:hAnsi="Bookman Old Style"/>
                <w:w w:val="110"/>
                <w:sz w:val="23"/>
              </w:rPr>
              <w:t>Pasal 84 ayat (1)dan(2), Pasal 86 ayat(1),</w:t>
            </w:r>
            <w:r w:rsidR="00431310" w:rsidRPr="000D160F">
              <w:rPr>
                <w:rFonts w:ascii="Bookman Old Style" w:hAnsi="Bookman Old Style"/>
                <w:w w:val="105"/>
                <w:sz w:val="23"/>
              </w:rPr>
              <w:t>(1a) dan (2) UU No. 24</w:t>
            </w:r>
            <w:r>
              <w:rPr>
                <w:rFonts w:ascii="Bookman Old Style" w:hAnsi="Bookman Old Style"/>
                <w:w w:val="110"/>
                <w:sz w:val="23"/>
              </w:rPr>
              <w:t xml:space="preserve">Tahun 2013 </w:t>
            </w:r>
            <w:r w:rsidR="00431310" w:rsidRPr="000D160F">
              <w:rPr>
                <w:rFonts w:ascii="Bookman Old Style" w:hAnsi="Bookman Old Style"/>
                <w:w w:val="110"/>
                <w:sz w:val="23"/>
              </w:rPr>
              <w:t>tentang Administrasi Kependudukan</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Selama belum ada keputusan dari pejabat yang berwenang</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Dapat mengungkap rahasia pribadi seseorang</w:t>
            </w:r>
          </w:p>
        </w:tc>
        <w:tc>
          <w:tcPr>
            <w:tcW w:w="2949" w:type="dxa"/>
          </w:tcPr>
          <w:p w:rsidR="006559F7" w:rsidRPr="000D160F" w:rsidRDefault="00431310">
            <w:pPr>
              <w:pStyle w:val="TableParagraph"/>
              <w:spacing w:line="372" w:lineRule="auto"/>
              <w:ind w:left="106" w:right="782"/>
              <w:rPr>
                <w:rFonts w:ascii="Bookman Old Style" w:hAnsi="Bookman Old Style"/>
                <w:sz w:val="23"/>
              </w:rPr>
            </w:pPr>
            <w:r w:rsidRPr="000D160F">
              <w:rPr>
                <w:rFonts w:ascii="Bookman Old Style" w:hAnsi="Bookman Old Style"/>
                <w:w w:val="110"/>
                <w:sz w:val="23"/>
              </w:rPr>
              <w:t>Melindungi rahasia pribadi seseorang</w:t>
            </w:r>
          </w:p>
        </w:tc>
      </w:tr>
      <w:tr w:rsidR="006559F7" w:rsidRPr="000D160F" w:rsidTr="004E24B6">
        <w:trPr>
          <w:trHeight w:val="1621"/>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20"/>
                <w:sz w:val="24"/>
              </w:rPr>
              <w:t>37</w:t>
            </w:r>
          </w:p>
        </w:tc>
        <w:tc>
          <w:tcPr>
            <w:tcW w:w="5027" w:type="dxa"/>
          </w:tcPr>
          <w:p w:rsidR="006559F7" w:rsidRPr="000D160F" w:rsidRDefault="00431310" w:rsidP="008D588F">
            <w:pPr>
              <w:pStyle w:val="TableParagraph"/>
              <w:spacing w:line="372" w:lineRule="auto"/>
              <w:ind w:right="242"/>
              <w:rPr>
                <w:rFonts w:ascii="Bookman Old Style" w:hAnsi="Bookman Old Style"/>
                <w:sz w:val="23"/>
              </w:rPr>
            </w:pPr>
            <w:r w:rsidRPr="000D160F">
              <w:rPr>
                <w:rFonts w:ascii="Bookman Old Style" w:hAnsi="Bookman Old Style"/>
                <w:w w:val="110"/>
                <w:sz w:val="23"/>
              </w:rPr>
              <w:t>Akta dan wasiat (Disdukcapil &amp; Notaris)</w:t>
            </w:r>
          </w:p>
        </w:tc>
        <w:tc>
          <w:tcPr>
            <w:tcW w:w="3243" w:type="dxa"/>
          </w:tcPr>
          <w:p w:rsidR="006559F7" w:rsidRPr="000D160F" w:rsidRDefault="00431310">
            <w:pPr>
              <w:pStyle w:val="TableParagraph"/>
              <w:spacing w:line="372" w:lineRule="auto"/>
              <w:ind w:right="433"/>
              <w:jc w:val="both"/>
              <w:rPr>
                <w:rFonts w:ascii="Bookman Old Style" w:hAnsi="Bookman Old Style"/>
                <w:sz w:val="23"/>
              </w:rPr>
            </w:pPr>
            <w:r w:rsidRPr="000D160F">
              <w:rPr>
                <w:rFonts w:ascii="Bookman Old Style" w:hAnsi="Bookman Old Style"/>
                <w:w w:val="110"/>
                <w:sz w:val="23"/>
              </w:rPr>
              <w:t>Pasal 17 huruf i UU No. 14 Tahun 2008 tentang KIP</w:t>
            </w:r>
          </w:p>
        </w:tc>
        <w:tc>
          <w:tcPr>
            <w:tcW w:w="2357" w:type="dxa"/>
          </w:tcPr>
          <w:p w:rsidR="006559F7" w:rsidRPr="000D160F" w:rsidRDefault="00431310">
            <w:pPr>
              <w:pStyle w:val="TableParagraph"/>
              <w:spacing w:line="259" w:lineRule="exact"/>
              <w:ind w:left="109"/>
              <w:rPr>
                <w:rFonts w:ascii="Bookman Old Style" w:hAnsi="Bookman Old Style"/>
                <w:sz w:val="23"/>
              </w:rPr>
            </w:pPr>
            <w:r w:rsidRPr="000D160F">
              <w:rPr>
                <w:rFonts w:ascii="Bookman Old Style" w:hAnsi="Bookman Old Style"/>
                <w:w w:val="110"/>
                <w:sz w:val="23"/>
              </w:rPr>
              <w:t>Tidak terbatas</w:t>
            </w:r>
          </w:p>
        </w:tc>
        <w:tc>
          <w:tcPr>
            <w:tcW w:w="2904" w:type="dxa"/>
          </w:tcPr>
          <w:p w:rsidR="006559F7" w:rsidRPr="000D160F" w:rsidRDefault="00431310">
            <w:pPr>
              <w:pStyle w:val="TableParagraph"/>
              <w:spacing w:line="372" w:lineRule="auto"/>
              <w:ind w:left="109" w:right="283"/>
              <w:rPr>
                <w:rFonts w:ascii="Bookman Old Style" w:hAnsi="Bookman Old Style"/>
                <w:sz w:val="23"/>
              </w:rPr>
            </w:pPr>
            <w:r w:rsidRPr="000D160F">
              <w:rPr>
                <w:rFonts w:ascii="Bookman Old Style" w:hAnsi="Bookman Old Style"/>
                <w:w w:val="110"/>
                <w:sz w:val="23"/>
              </w:rPr>
              <w:t>Dapat disalahgunakan oleh pihak-pihak tertentu</w:t>
            </w:r>
          </w:p>
        </w:tc>
        <w:tc>
          <w:tcPr>
            <w:tcW w:w="2949" w:type="dxa"/>
          </w:tcPr>
          <w:p w:rsidR="006559F7" w:rsidRPr="000D160F" w:rsidRDefault="00431310">
            <w:pPr>
              <w:pStyle w:val="TableParagraph"/>
              <w:spacing w:line="372" w:lineRule="auto"/>
              <w:ind w:left="106"/>
              <w:rPr>
                <w:rFonts w:ascii="Bookman Old Style" w:hAnsi="Bookman Old Style"/>
                <w:sz w:val="23"/>
              </w:rPr>
            </w:pPr>
            <w:r w:rsidRPr="000D160F">
              <w:rPr>
                <w:rFonts w:ascii="Bookman Old Style" w:hAnsi="Bookman Old Style"/>
                <w:w w:val="110"/>
                <w:sz w:val="23"/>
              </w:rPr>
              <w:t>Melindungi data pribadi yang bersifat rahasia</w:t>
            </w:r>
          </w:p>
        </w:tc>
      </w:tr>
    </w:tbl>
    <w:p w:rsidR="006559F7" w:rsidRPr="000D160F" w:rsidRDefault="006559F7">
      <w:pPr>
        <w:spacing w:line="372" w:lineRule="auto"/>
        <w:rPr>
          <w:rFonts w:ascii="Bookman Old Style" w:hAnsi="Bookman Old Style"/>
          <w:sz w:val="23"/>
        </w:rPr>
        <w:sectPr w:rsidR="006559F7" w:rsidRPr="000D160F">
          <w:pgSz w:w="18730" w:h="12250" w:orient="landscape"/>
          <w:pgMar w:top="114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RPr="000D160F">
        <w:trPr>
          <w:trHeight w:val="424"/>
        </w:trPr>
        <w:tc>
          <w:tcPr>
            <w:tcW w:w="677" w:type="dxa"/>
          </w:tcPr>
          <w:p w:rsidR="006559F7" w:rsidRPr="000D160F" w:rsidRDefault="00431310">
            <w:pPr>
              <w:pStyle w:val="TableParagraph"/>
              <w:spacing w:line="277" w:lineRule="exact"/>
              <w:rPr>
                <w:rFonts w:ascii="Bookman Old Style" w:hAnsi="Bookman Old Style"/>
                <w:b/>
                <w:sz w:val="24"/>
              </w:rPr>
            </w:pPr>
            <w:r w:rsidRPr="000D160F">
              <w:rPr>
                <w:rFonts w:ascii="Bookman Old Style" w:hAnsi="Bookman Old Style"/>
                <w:b/>
                <w:sz w:val="24"/>
              </w:rPr>
              <w:lastRenderedPageBreak/>
              <w:t>9</w:t>
            </w:r>
          </w:p>
        </w:tc>
        <w:tc>
          <w:tcPr>
            <w:tcW w:w="16480" w:type="dxa"/>
            <w:gridSpan w:val="5"/>
          </w:tcPr>
          <w:p w:rsidR="006559F7" w:rsidRPr="000D160F" w:rsidRDefault="00431310">
            <w:pPr>
              <w:pStyle w:val="TableParagraph"/>
              <w:spacing w:line="267" w:lineRule="exact"/>
              <w:rPr>
                <w:rFonts w:ascii="Bookman Old Style" w:hAnsi="Bookman Old Style"/>
                <w:b/>
                <w:sz w:val="23"/>
              </w:rPr>
            </w:pPr>
            <w:r w:rsidRPr="000D160F">
              <w:rPr>
                <w:rFonts w:ascii="Bookman Old Style" w:hAnsi="Bookman Old Style"/>
                <w:b/>
                <w:sz w:val="23"/>
              </w:rPr>
              <w:t>Informasi Pendidikan</w:t>
            </w:r>
          </w:p>
        </w:tc>
      </w:tr>
      <w:tr w:rsidR="006559F7" w:rsidRPr="000D160F" w:rsidTr="004E24B6">
        <w:trPr>
          <w:trHeight w:val="4860"/>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10"/>
                <w:sz w:val="24"/>
              </w:rPr>
              <w:t>38</w:t>
            </w:r>
          </w:p>
        </w:tc>
        <w:tc>
          <w:tcPr>
            <w:tcW w:w="5027" w:type="dxa"/>
          </w:tcPr>
          <w:p w:rsidR="006559F7" w:rsidRPr="000D160F" w:rsidRDefault="00431310">
            <w:pPr>
              <w:pStyle w:val="TableParagraph"/>
              <w:spacing w:line="372" w:lineRule="auto"/>
              <w:ind w:right="290"/>
              <w:rPr>
                <w:rFonts w:ascii="Bookman Old Style" w:hAnsi="Bookman Old Style"/>
                <w:sz w:val="23"/>
              </w:rPr>
            </w:pPr>
            <w:r w:rsidRPr="000D160F">
              <w:rPr>
                <w:rFonts w:ascii="Bookman Old Style" w:hAnsi="Bookman Old Style"/>
                <w:w w:val="110"/>
                <w:sz w:val="23"/>
              </w:rPr>
              <w:t>Dokumen yang berkaitan dengan penyelenggaraan Ujian Nas &amp; Ujian Nasional pendidikan Kesetaraan (UNPK) program paket A, B, dan C dan seluruh jenjang sekolah, meliputi :</w:t>
            </w:r>
          </w:p>
          <w:p w:rsidR="006559F7" w:rsidRPr="000D160F" w:rsidRDefault="00431310">
            <w:pPr>
              <w:pStyle w:val="TableParagraph"/>
              <w:numPr>
                <w:ilvl w:val="0"/>
                <w:numId w:val="11"/>
              </w:numPr>
              <w:tabs>
                <w:tab w:val="left" w:pos="467"/>
                <w:tab w:val="left" w:pos="469"/>
              </w:tabs>
              <w:ind w:hanging="362"/>
              <w:rPr>
                <w:rFonts w:ascii="Bookman Old Style" w:hAnsi="Bookman Old Style"/>
                <w:sz w:val="23"/>
              </w:rPr>
            </w:pPr>
            <w:r w:rsidRPr="000D160F">
              <w:rPr>
                <w:rFonts w:ascii="Bookman Old Style" w:hAnsi="Bookman Old Style"/>
                <w:w w:val="110"/>
                <w:sz w:val="23"/>
              </w:rPr>
              <w:t>Master naskahsoal</w:t>
            </w:r>
          </w:p>
          <w:p w:rsidR="006559F7" w:rsidRPr="000D160F" w:rsidRDefault="00431310">
            <w:pPr>
              <w:pStyle w:val="TableParagraph"/>
              <w:numPr>
                <w:ilvl w:val="0"/>
                <w:numId w:val="11"/>
              </w:numPr>
              <w:tabs>
                <w:tab w:val="left" w:pos="467"/>
                <w:tab w:val="left" w:pos="469"/>
              </w:tabs>
              <w:spacing w:before="140"/>
              <w:ind w:hanging="362"/>
              <w:rPr>
                <w:rFonts w:ascii="Bookman Old Style" w:hAnsi="Bookman Old Style"/>
                <w:sz w:val="23"/>
              </w:rPr>
            </w:pPr>
            <w:r w:rsidRPr="000D160F">
              <w:rPr>
                <w:rFonts w:ascii="Bookman Old Style" w:hAnsi="Bookman Old Style"/>
                <w:w w:val="110"/>
                <w:sz w:val="23"/>
              </w:rPr>
              <w:t>Naskahsoal</w:t>
            </w:r>
          </w:p>
          <w:p w:rsidR="006559F7" w:rsidRPr="000D160F" w:rsidRDefault="00431310">
            <w:pPr>
              <w:pStyle w:val="TableParagraph"/>
              <w:numPr>
                <w:ilvl w:val="0"/>
                <w:numId w:val="11"/>
              </w:numPr>
              <w:tabs>
                <w:tab w:val="left" w:pos="467"/>
                <w:tab w:val="left" w:pos="469"/>
              </w:tabs>
              <w:spacing w:before="144"/>
              <w:ind w:hanging="362"/>
              <w:rPr>
                <w:rFonts w:ascii="Bookman Old Style" w:hAnsi="Bookman Old Style"/>
                <w:sz w:val="23"/>
              </w:rPr>
            </w:pPr>
            <w:r w:rsidRPr="000D160F">
              <w:rPr>
                <w:rFonts w:ascii="Bookman Old Style" w:hAnsi="Bookman Old Style"/>
                <w:w w:val="110"/>
                <w:sz w:val="23"/>
              </w:rPr>
              <w:t>Proses pemindaian/ scanningLJK</w:t>
            </w:r>
          </w:p>
          <w:p w:rsidR="006559F7" w:rsidRPr="000D160F" w:rsidRDefault="00431310">
            <w:pPr>
              <w:pStyle w:val="TableParagraph"/>
              <w:numPr>
                <w:ilvl w:val="0"/>
                <w:numId w:val="11"/>
              </w:numPr>
              <w:tabs>
                <w:tab w:val="left" w:pos="467"/>
                <w:tab w:val="left" w:pos="469"/>
              </w:tabs>
              <w:spacing w:before="145"/>
              <w:ind w:hanging="362"/>
              <w:rPr>
                <w:rFonts w:ascii="Bookman Old Style" w:hAnsi="Bookman Old Style"/>
                <w:sz w:val="23"/>
              </w:rPr>
            </w:pPr>
            <w:r w:rsidRPr="000D160F">
              <w:rPr>
                <w:rFonts w:ascii="Bookman Old Style" w:hAnsi="Bookman Old Style"/>
                <w:w w:val="110"/>
                <w:sz w:val="23"/>
              </w:rPr>
              <w:t>Scoring</w:t>
            </w:r>
          </w:p>
          <w:p w:rsidR="006559F7" w:rsidRPr="000D160F" w:rsidRDefault="00431310">
            <w:pPr>
              <w:pStyle w:val="TableParagraph"/>
              <w:numPr>
                <w:ilvl w:val="0"/>
                <w:numId w:val="11"/>
              </w:numPr>
              <w:tabs>
                <w:tab w:val="left" w:pos="467"/>
                <w:tab w:val="left" w:pos="469"/>
              </w:tabs>
              <w:spacing w:before="144" w:line="369" w:lineRule="auto"/>
              <w:ind w:right="1002"/>
              <w:rPr>
                <w:rFonts w:ascii="Bookman Old Style" w:hAnsi="Bookman Old Style"/>
                <w:sz w:val="23"/>
              </w:rPr>
            </w:pPr>
            <w:r w:rsidRPr="000D160F">
              <w:rPr>
                <w:rFonts w:ascii="Bookman Old Style" w:hAnsi="Bookman Old Style"/>
                <w:w w:val="110"/>
                <w:sz w:val="23"/>
              </w:rPr>
              <w:t>Percetakan &amp; nama percetakan (Di</w:t>
            </w:r>
            <w:r w:rsidR="008D588F" w:rsidRPr="000D160F">
              <w:rPr>
                <w:rFonts w:ascii="Bookman Old Style" w:hAnsi="Bookman Old Style"/>
                <w:w w:val="110"/>
                <w:sz w:val="23"/>
                <w:lang w:val="id-ID"/>
              </w:rPr>
              <w:t>nas Pendidikan)</w:t>
            </w:r>
          </w:p>
        </w:tc>
        <w:tc>
          <w:tcPr>
            <w:tcW w:w="3243" w:type="dxa"/>
          </w:tcPr>
          <w:p w:rsidR="006559F7" w:rsidRPr="000D160F" w:rsidRDefault="00431310">
            <w:pPr>
              <w:pStyle w:val="TableParagraph"/>
              <w:numPr>
                <w:ilvl w:val="0"/>
                <w:numId w:val="10"/>
              </w:numPr>
              <w:tabs>
                <w:tab w:val="left" w:pos="467"/>
                <w:tab w:val="left" w:pos="468"/>
              </w:tabs>
              <w:spacing w:line="372" w:lineRule="auto"/>
              <w:ind w:right="202"/>
              <w:rPr>
                <w:rFonts w:ascii="Bookman Old Style" w:hAnsi="Bookman Old Style"/>
                <w:sz w:val="23"/>
              </w:rPr>
            </w:pPr>
            <w:r w:rsidRPr="000D160F">
              <w:rPr>
                <w:rFonts w:ascii="Bookman Old Style" w:hAnsi="Bookman Old Style"/>
                <w:w w:val="110"/>
                <w:sz w:val="23"/>
              </w:rPr>
              <w:t xml:space="preserve">UU No. 20 tahun </w:t>
            </w:r>
            <w:r w:rsidRPr="000D160F">
              <w:rPr>
                <w:rFonts w:ascii="Bookman Old Style" w:hAnsi="Bookman Old Style"/>
                <w:spacing w:val="-4"/>
                <w:w w:val="110"/>
                <w:sz w:val="23"/>
              </w:rPr>
              <w:t xml:space="preserve">2003 </w:t>
            </w:r>
            <w:r w:rsidRPr="000D160F">
              <w:rPr>
                <w:rFonts w:ascii="Bookman Old Style" w:hAnsi="Bookman Old Style"/>
                <w:w w:val="110"/>
                <w:sz w:val="23"/>
              </w:rPr>
              <w:t>tentang Sistem PendidikanNasional</w:t>
            </w:r>
          </w:p>
          <w:p w:rsidR="006559F7" w:rsidRPr="000D160F" w:rsidRDefault="00431310">
            <w:pPr>
              <w:pStyle w:val="TableParagraph"/>
              <w:numPr>
                <w:ilvl w:val="0"/>
                <w:numId w:val="10"/>
              </w:numPr>
              <w:tabs>
                <w:tab w:val="left" w:pos="468"/>
              </w:tabs>
              <w:spacing w:line="372" w:lineRule="auto"/>
              <w:ind w:right="518"/>
              <w:jc w:val="both"/>
              <w:rPr>
                <w:rFonts w:ascii="Bookman Old Style" w:hAnsi="Bookman Old Style"/>
                <w:sz w:val="23"/>
              </w:rPr>
            </w:pPr>
            <w:r w:rsidRPr="000D160F">
              <w:rPr>
                <w:rFonts w:ascii="Bookman Old Style" w:hAnsi="Bookman Old Style"/>
                <w:w w:val="110"/>
                <w:sz w:val="23"/>
              </w:rPr>
              <w:t>Pasal 17 huruf j UU No. 14 Tahun 2008 tentangKIP</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Sampai dengan pelaksanaan tiap jenjang ujian selesai</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Kebocoran Dokumen Negara</w:t>
            </w:r>
          </w:p>
        </w:tc>
        <w:tc>
          <w:tcPr>
            <w:tcW w:w="2949" w:type="dxa"/>
          </w:tcPr>
          <w:p w:rsidR="006559F7" w:rsidRPr="000D160F" w:rsidRDefault="00431310">
            <w:pPr>
              <w:pStyle w:val="TableParagraph"/>
              <w:spacing w:line="372" w:lineRule="auto"/>
              <w:ind w:left="106" w:right="374"/>
              <w:rPr>
                <w:rFonts w:ascii="Bookman Old Style" w:hAnsi="Bookman Old Style"/>
                <w:sz w:val="23"/>
              </w:rPr>
            </w:pPr>
            <w:r w:rsidRPr="000D160F">
              <w:rPr>
                <w:rFonts w:ascii="Bookman Old Style" w:hAnsi="Bookman Old Style"/>
                <w:w w:val="110"/>
                <w:sz w:val="23"/>
              </w:rPr>
              <w:t>Melindungi kerahasian Dokumen Negara</w:t>
            </w:r>
          </w:p>
        </w:tc>
      </w:tr>
      <w:tr w:rsidR="006559F7" w:rsidRPr="000D160F" w:rsidTr="004E24B6">
        <w:trPr>
          <w:trHeight w:val="1619"/>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10"/>
                <w:sz w:val="24"/>
              </w:rPr>
              <w:t>39</w:t>
            </w:r>
          </w:p>
        </w:tc>
        <w:tc>
          <w:tcPr>
            <w:tcW w:w="5027" w:type="dxa"/>
          </w:tcPr>
          <w:p w:rsidR="006559F7" w:rsidRPr="000D160F" w:rsidRDefault="00431310" w:rsidP="008D588F">
            <w:pPr>
              <w:pStyle w:val="TableParagraph"/>
              <w:spacing w:line="372" w:lineRule="auto"/>
              <w:ind w:right="151"/>
              <w:rPr>
                <w:rFonts w:ascii="Bookman Old Style" w:hAnsi="Bookman Old Style"/>
                <w:sz w:val="23"/>
                <w:lang w:val="id-ID"/>
              </w:rPr>
            </w:pPr>
            <w:r w:rsidRPr="000D160F">
              <w:rPr>
                <w:rFonts w:ascii="Bookman Old Style" w:hAnsi="Bookman Old Style"/>
                <w:w w:val="110"/>
                <w:sz w:val="23"/>
              </w:rPr>
              <w:t>Dokumen uji kompetensi calon kepala sekolah oleh LPMP (Lembaga Penjaminan Mutu Pendidikan) (</w:t>
            </w:r>
            <w:r w:rsidR="008D588F" w:rsidRPr="000D160F">
              <w:rPr>
                <w:rFonts w:ascii="Bookman Old Style" w:hAnsi="Bookman Old Style"/>
                <w:w w:val="110"/>
                <w:sz w:val="23"/>
                <w:lang w:val="id-ID"/>
              </w:rPr>
              <w:t>Dinas Pendidikan)</w:t>
            </w:r>
          </w:p>
        </w:tc>
        <w:tc>
          <w:tcPr>
            <w:tcW w:w="3243" w:type="dxa"/>
          </w:tcPr>
          <w:p w:rsidR="006559F7" w:rsidRPr="000D160F" w:rsidRDefault="00431310">
            <w:pPr>
              <w:pStyle w:val="TableParagraph"/>
              <w:spacing w:line="372" w:lineRule="auto"/>
              <w:ind w:right="433"/>
              <w:jc w:val="both"/>
              <w:rPr>
                <w:rFonts w:ascii="Bookman Old Style" w:hAnsi="Bookman Old Style"/>
                <w:sz w:val="23"/>
              </w:rPr>
            </w:pPr>
            <w:r w:rsidRPr="000D160F">
              <w:rPr>
                <w:rFonts w:ascii="Bookman Old Style" w:hAnsi="Bookman Old Style"/>
                <w:w w:val="110"/>
                <w:sz w:val="23"/>
              </w:rPr>
              <w:t>Pasal 17 huruf i UU No. 14 Tahun 2008 tentang KIP</w:t>
            </w:r>
          </w:p>
        </w:tc>
        <w:tc>
          <w:tcPr>
            <w:tcW w:w="2357" w:type="dxa"/>
          </w:tcPr>
          <w:p w:rsidR="006559F7" w:rsidRPr="000D160F" w:rsidRDefault="00431310">
            <w:pPr>
              <w:pStyle w:val="TableParagraph"/>
              <w:spacing w:line="372" w:lineRule="auto"/>
              <w:ind w:left="109" w:right="221"/>
              <w:rPr>
                <w:rFonts w:ascii="Bookman Old Style" w:hAnsi="Bookman Old Style"/>
                <w:sz w:val="23"/>
              </w:rPr>
            </w:pPr>
            <w:r w:rsidRPr="000D160F">
              <w:rPr>
                <w:rFonts w:ascii="Bookman Old Style" w:hAnsi="Bookman Old Style"/>
                <w:w w:val="110"/>
                <w:sz w:val="23"/>
              </w:rPr>
              <w:t>Sampai dengan pengisian formasi yang ada</w:t>
            </w:r>
          </w:p>
        </w:tc>
        <w:tc>
          <w:tcPr>
            <w:tcW w:w="2904" w:type="dxa"/>
          </w:tcPr>
          <w:p w:rsidR="006559F7" w:rsidRPr="000D160F" w:rsidRDefault="00431310">
            <w:pPr>
              <w:pStyle w:val="TableParagraph"/>
              <w:spacing w:line="372" w:lineRule="auto"/>
              <w:ind w:left="109" w:right="606"/>
              <w:rPr>
                <w:rFonts w:ascii="Bookman Old Style" w:hAnsi="Bookman Old Style"/>
                <w:sz w:val="23"/>
              </w:rPr>
            </w:pPr>
            <w:r w:rsidRPr="000D160F">
              <w:rPr>
                <w:rFonts w:ascii="Bookman Old Style" w:hAnsi="Bookman Old Style"/>
                <w:w w:val="110"/>
                <w:sz w:val="23"/>
              </w:rPr>
              <w:t>Mengungkap data pribadi PNS yang bersifat rahasia</w:t>
            </w:r>
          </w:p>
        </w:tc>
        <w:tc>
          <w:tcPr>
            <w:tcW w:w="2949" w:type="dxa"/>
          </w:tcPr>
          <w:p w:rsidR="006559F7" w:rsidRPr="000D160F" w:rsidRDefault="00431310">
            <w:pPr>
              <w:pStyle w:val="TableParagraph"/>
              <w:spacing w:line="372" w:lineRule="auto"/>
              <w:ind w:left="106" w:right="188"/>
              <w:rPr>
                <w:rFonts w:ascii="Bookman Old Style" w:hAnsi="Bookman Old Style"/>
                <w:sz w:val="23"/>
              </w:rPr>
            </w:pPr>
            <w:r w:rsidRPr="000D160F">
              <w:rPr>
                <w:rFonts w:ascii="Bookman Old Style" w:hAnsi="Bookman Old Style"/>
                <w:w w:val="110"/>
                <w:sz w:val="23"/>
              </w:rPr>
              <w:t>Melindungi data pribadi PNS yang bersifat rahasia</w:t>
            </w:r>
          </w:p>
        </w:tc>
      </w:tr>
      <w:tr w:rsidR="006559F7" w:rsidRPr="000D160F" w:rsidTr="004E24B6">
        <w:trPr>
          <w:trHeight w:val="2834"/>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05"/>
                <w:sz w:val="24"/>
              </w:rPr>
              <w:t>40</w:t>
            </w:r>
          </w:p>
        </w:tc>
        <w:tc>
          <w:tcPr>
            <w:tcW w:w="5027" w:type="dxa"/>
          </w:tcPr>
          <w:p w:rsidR="006559F7" w:rsidRPr="000D160F" w:rsidRDefault="00431310">
            <w:pPr>
              <w:pStyle w:val="TableParagraph"/>
              <w:spacing w:line="372" w:lineRule="auto"/>
              <w:ind w:right="347"/>
              <w:rPr>
                <w:rFonts w:ascii="Bookman Old Style" w:hAnsi="Bookman Old Style"/>
                <w:sz w:val="23"/>
              </w:rPr>
            </w:pPr>
            <w:r w:rsidRPr="000D160F">
              <w:rPr>
                <w:rFonts w:ascii="Bookman Old Style" w:hAnsi="Bookman Old Style"/>
                <w:w w:val="110"/>
                <w:sz w:val="23"/>
              </w:rPr>
              <w:t>DataPokokPendidikan(DAPODIK)yang terkait Data Personal (siswa dan tenaga pendidik/kependidikan) (Dinas Pendidikan)</w:t>
            </w:r>
          </w:p>
        </w:tc>
        <w:tc>
          <w:tcPr>
            <w:tcW w:w="3243" w:type="dxa"/>
          </w:tcPr>
          <w:p w:rsidR="006559F7" w:rsidRPr="000D160F" w:rsidRDefault="00431310">
            <w:pPr>
              <w:pStyle w:val="TableParagraph"/>
              <w:numPr>
                <w:ilvl w:val="0"/>
                <w:numId w:val="9"/>
              </w:numPr>
              <w:tabs>
                <w:tab w:val="left" w:pos="467"/>
                <w:tab w:val="left" w:pos="468"/>
              </w:tabs>
              <w:spacing w:line="259" w:lineRule="exact"/>
              <w:ind w:hanging="361"/>
              <w:rPr>
                <w:rFonts w:ascii="Bookman Old Style" w:hAnsi="Bookman Old Style"/>
                <w:sz w:val="23"/>
              </w:rPr>
            </w:pPr>
            <w:r w:rsidRPr="000D160F">
              <w:rPr>
                <w:rFonts w:ascii="Bookman Old Style" w:hAnsi="Bookman Old Style"/>
                <w:w w:val="105"/>
                <w:sz w:val="23"/>
              </w:rPr>
              <w:t>UU No. 20 Tahun2003</w:t>
            </w:r>
          </w:p>
          <w:p w:rsidR="006559F7" w:rsidRPr="000D160F" w:rsidRDefault="00431310">
            <w:pPr>
              <w:pStyle w:val="TableParagraph"/>
              <w:spacing w:before="145" w:line="372" w:lineRule="auto"/>
              <w:ind w:left="467"/>
              <w:rPr>
                <w:rFonts w:ascii="Bookman Old Style" w:hAnsi="Bookman Old Style"/>
                <w:sz w:val="23"/>
              </w:rPr>
            </w:pPr>
            <w:r w:rsidRPr="000D160F">
              <w:rPr>
                <w:rFonts w:ascii="Bookman Old Style" w:hAnsi="Bookman Old Style"/>
                <w:w w:val="110"/>
                <w:sz w:val="23"/>
              </w:rPr>
              <w:t>tentang Sistem Pendidikan Nasional</w:t>
            </w:r>
          </w:p>
          <w:p w:rsidR="006559F7" w:rsidRPr="000D160F" w:rsidRDefault="00431310">
            <w:pPr>
              <w:pStyle w:val="TableParagraph"/>
              <w:numPr>
                <w:ilvl w:val="0"/>
                <w:numId w:val="9"/>
              </w:numPr>
              <w:tabs>
                <w:tab w:val="left" w:pos="467"/>
                <w:tab w:val="left" w:pos="468"/>
              </w:tabs>
              <w:spacing w:line="372" w:lineRule="auto"/>
              <w:ind w:right="435"/>
              <w:rPr>
                <w:rFonts w:ascii="Bookman Old Style" w:hAnsi="Bookman Old Style"/>
                <w:sz w:val="23"/>
              </w:rPr>
            </w:pPr>
            <w:r w:rsidRPr="000D160F">
              <w:rPr>
                <w:rFonts w:ascii="Bookman Old Style" w:hAnsi="Bookman Old Style"/>
                <w:w w:val="110"/>
                <w:sz w:val="23"/>
              </w:rPr>
              <w:t xml:space="preserve">Pasal 17 huruf h </w:t>
            </w:r>
            <w:r w:rsidRPr="000D160F">
              <w:rPr>
                <w:rFonts w:ascii="Bookman Old Style" w:hAnsi="Bookman Old Style"/>
                <w:spacing w:val="-6"/>
                <w:w w:val="110"/>
                <w:sz w:val="23"/>
              </w:rPr>
              <w:t xml:space="preserve">UU </w:t>
            </w:r>
            <w:r w:rsidRPr="000D160F">
              <w:rPr>
                <w:rFonts w:ascii="Bookman Old Style" w:hAnsi="Bookman Old Style"/>
                <w:w w:val="110"/>
                <w:sz w:val="23"/>
              </w:rPr>
              <w:t>No. 14 Tahun 2008 tentangKIP</w:t>
            </w:r>
          </w:p>
        </w:tc>
        <w:tc>
          <w:tcPr>
            <w:tcW w:w="2357" w:type="dxa"/>
          </w:tcPr>
          <w:p w:rsidR="006559F7" w:rsidRPr="000D160F" w:rsidRDefault="00431310">
            <w:pPr>
              <w:pStyle w:val="TableParagraph"/>
              <w:spacing w:line="259" w:lineRule="exact"/>
              <w:ind w:left="109"/>
              <w:rPr>
                <w:rFonts w:ascii="Bookman Old Style" w:hAnsi="Bookman Old Style"/>
                <w:sz w:val="23"/>
              </w:rPr>
            </w:pPr>
            <w:r w:rsidRPr="000D160F">
              <w:rPr>
                <w:rFonts w:ascii="Bookman Old Style" w:hAnsi="Bookman Old Style"/>
                <w:w w:val="110"/>
                <w:sz w:val="23"/>
              </w:rPr>
              <w:t>Tidak terbatas</w:t>
            </w:r>
          </w:p>
        </w:tc>
        <w:tc>
          <w:tcPr>
            <w:tcW w:w="2904" w:type="dxa"/>
          </w:tcPr>
          <w:p w:rsidR="006559F7" w:rsidRPr="000D160F" w:rsidRDefault="00431310">
            <w:pPr>
              <w:pStyle w:val="TableParagraph"/>
              <w:spacing w:line="369" w:lineRule="auto"/>
              <w:ind w:left="109" w:right="102"/>
              <w:rPr>
                <w:rFonts w:ascii="Bookman Old Style" w:hAnsi="Bookman Old Style"/>
                <w:sz w:val="23"/>
              </w:rPr>
            </w:pPr>
            <w:r w:rsidRPr="000D160F">
              <w:rPr>
                <w:rFonts w:ascii="Bookman Old Style" w:hAnsi="Bookman Old Style"/>
                <w:w w:val="115"/>
                <w:sz w:val="23"/>
              </w:rPr>
              <w:t>Dapat disalahgunakan oleh pihak – pihaktertentu</w:t>
            </w:r>
          </w:p>
        </w:tc>
        <w:tc>
          <w:tcPr>
            <w:tcW w:w="2949" w:type="dxa"/>
          </w:tcPr>
          <w:p w:rsidR="006559F7" w:rsidRPr="000D160F" w:rsidRDefault="00431310">
            <w:pPr>
              <w:pStyle w:val="TableParagraph"/>
              <w:spacing w:line="372" w:lineRule="auto"/>
              <w:ind w:left="106"/>
              <w:rPr>
                <w:rFonts w:ascii="Bookman Old Style" w:hAnsi="Bookman Old Style"/>
                <w:sz w:val="23"/>
              </w:rPr>
            </w:pPr>
            <w:r w:rsidRPr="000D160F">
              <w:rPr>
                <w:rFonts w:ascii="Bookman Old Style" w:hAnsi="Bookman Old Style"/>
                <w:w w:val="115"/>
                <w:sz w:val="23"/>
              </w:rPr>
              <w:t xml:space="preserve">Melindungi data siswa dan tenaga pendidik / </w:t>
            </w:r>
            <w:r w:rsidRPr="000D160F">
              <w:rPr>
                <w:rFonts w:ascii="Bookman Old Style" w:hAnsi="Bookman Old Style"/>
                <w:w w:val="110"/>
                <w:sz w:val="23"/>
              </w:rPr>
              <w:t xml:space="preserve">kependidikan agar tidak </w:t>
            </w:r>
            <w:r w:rsidRPr="000D160F">
              <w:rPr>
                <w:rFonts w:ascii="Bookman Old Style" w:hAnsi="Bookman Old Style"/>
                <w:w w:val="115"/>
                <w:sz w:val="23"/>
              </w:rPr>
              <w:t>disalahgunakan</w:t>
            </w:r>
          </w:p>
        </w:tc>
      </w:tr>
    </w:tbl>
    <w:p w:rsidR="006559F7" w:rsidRPr="000D160F" w:rsidRDefault="006559F7">
      <w:pPr>
        <w:spacing w:line="372" w:lineRule="auto"/>
        <w:rPr>
          <w:rFonts w:ascii="Bookman Old Style" w:hAnsi="Bookman Old Style"/>
          <w:sz w:val="23"/>
        </w:rPr>
        <w:sectPr w:rsidR="006559F7" w:rsidRPr="000D160F">
          <w:pgSz w:w="18730" w:h="12250" w:orient="landscape"/>
          <w:pgMar w:top="114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RPr="000D160F" w:rsidTr="004E24B6">
        <w:trPr>
          <w:trHeight w:val="2025"/>
        </w:trPr>
        <w:tc>
          <w:tcPr>
            <w:tcW w:w="677" w:type="dxa"/>
          </w:tcPr>
          <w:p w:rsidR="006559F7" w:rsidRPr="000D160F" w:rsidRDefault="00431310">
            <w:pPr>
              <w:pStyle w:val="TableParagraph"/>
              <w:spacing w:line="271" w:lineRule="exact"/>
              <w:rPr>
                <w:rFonts w:ascii="Bookman Old Style" w:hAnsi="Bookman Old Style"/>
                <w:sz w:val="24"/>
              </w:rPr>
            </w:pPr>
            <w:r w:rsidRPr="000D160F">
              <w:rPr>
                <w:rFonts w:ascii="Bookman Old Style" w:hAnsi="Bookman Old Style"/>
                <w:w w:val="125"/>
                <w:sz w:val="24"/>
              </w:rPr>
              <w:lastRenderedPageBreak/>
              <w:t>41</w:t>
            </w:r>
          </w:p>
        </w:tc>
        <w:tc>
          <w:tcPr>
            <w:tcW w:w="5027" w:type="dxa"/>
          </w:tcPr>
          <w:p w:rsidR="006559F7" w:rsidRPr="000D160F" w:rsidRDefault="00431310">
            <w:pPr>
              <w:pStyle w:val="TableParagraph"/>
              <w:spacing w:line="369" w:lineRule="auto"/>
              <w:rPr>
                <w:rFonts w:ascii="Bookman Old Style" w:hAnsi="Bookman Old Style"/>
                <w:sz w:val="23"/>
              </w:rPr>
            </w:pPr>
            <w:r w:rsidRPr="000D160F">
              <w:rPr>
                <w:rFonts w:ascii="Bookman Old Style" w:hAnsi="Bookman Old Style"/>
                <w:w w:val="110"/>
                <w:sz w:val="23"/>
              </w:rPr>
              <w:t>Hasil tes kemampuan fisik (Dinas Kesehatan)</w:t>
            </w:r>
          </w:p>
        </w:tc>
        <w:tc>
          <w:tcPr>
            <w:tcW w:w="3243" w:type="dxa"/>
          </w:tcPr>
          <w:p w:rsidR="006559F7" w:rsidRPr="000D160F" w:rsidRDefault="00431310">
            <w:pPr>
              <w:pStyle w:val="TableParagraph"/>
              <w:spacing w:line="372" w:lineRule="auto"/>
              <w:ind w:right="310"/>
              <w:rPr>
                <w:rFonts w:ascii="Bookman Old Style" w:hAnsi="Bookman Old Style"/>
                <w:sz w:val="23"/>
              </w:rPr>
            </w:pPr>
            <w:r w:rsidRPr="000D160F">
              <w:rPr>
                <w:rFonts w:ascii="Bookman Old Style" w:hAnsi="Bookman Old Style"/>
                <w:w w:val="110"/>
                <w:sz w:val="23"/>
              </w:rPr>
              <w:t>Pasal 17 huruf h UU No. 14 Tahun 2008 tentang KIP</w:t>
            </w:r>
          </w:p>
        </w:tc>
        <w:tc>
          <w:tcPr>
            <w:tcW w:w="2357" w:type="dxa"/>
          </w:tcPr>
          <w:p w:rsidR="006559F7" w:rsidRPr="000D160F" w:rsidRDefault="00431310">
            <w:pPr>
              <w:pStyle w:val="TableParagraph"/>
              <w:spacing w:line="372" w:lineRule="auto"/>
              <w:ind w:left="109" w:right="424"/>
              <w:rPr>
                <w:rFonts w:ascii="Bookman Old Style" w:hAnsi="Bookman Old Style"/>
                <w:sz w:val="23"/>
              </w:rPr>
            </w:pPr>
            <w:r w:rsidRPr="000D160F">
              <w:rPr>
                <w:rFonts w:ascii="Bookman Old Style" w:hAnsi="Bookman Old Style"/>
                <w:w w:val="110"/>
                <w:sz w:val="23"/>
              </w:rPr>
              <w:t>Sampai ada penetapan lebih lanjut</w:t>
            </w:r>
          </w:p>
        </w:tc>
        <w:tc>
          <w:tcPr>
            <w:tcW w:w="2904" w:type="dxa"/>
          </w:tcPr>
          <w:p w:rsidR="006559F7" w:rsidRPr="000D160F" w:rsidRDefault="00431310">
            <w:pPr>
              <w:pStyle w:val="TableParagraph"/>
              <w:spacing w:line="372" w:lineRule="auto"/>
              <w:ind w:left="109" w:right="535"/>
              <w:rPr>
                <w:rFonts w:ascii="Bookman Old Style" w:hAnsi="Bookman Old Style"/>
                <w:sz w:val="23"/>
              </w:rPr>
            </w:pPr>
            <w:r w:rsidRPr="000D160F">
              <w:rPr>
                <w:rFonts w:ascii="Bookman Old Style" w:hAnsi="Bookman Old Style"/>
                <w:w w:val="110"/>
                <w:sz w:val="23"/>
              </w:rPr>
              <w:t>Dapat mengungkapkan rahasia pribadi seseorang</w:t>
            </w:r>
          </w:p>
        </w:tc>
        <w:tc>
          <w:tcPr>
            <w:tcW w:w="2949" w:type="dxa"/>
          </w:tcPr>
          <w:p w:rsidR="006559F7" w:rsidRPr="000D160F" w:rsidRDefault="00431310">
            <w:pPr>
              <w:pStyle w:val="TableParagraph"/>
              <w:spacing w:line="369" w:lineRule="auto"/>
              <w:ind w:left="106" w:right="782"/>
              <w:rPr>
                <w:rFonts w:ascii="Bookman Old Style" w:hAnsi="Bookman Old Style"/>
                <w:sz w:val="23"/>
              </w:rPr>
            </w:pPr>
            <w:r w:rsidRPr="000D160F">
              <w:rPr>
                <w:rFonts w:ascii="Bookman Old Style" w:hAnsi="Bookman Old Style"/>
                <w:w w:val="110"/>
                <w:sz w:val="23"/>
              </w:rPr>
              <w:t>Melindungi rahasia pribadi seseorang</w:t>
            </w:r>
          </w:p>
        </w:tc>
      </w:tr>
      <w:tr w:rsidR="006559F7" w:rsidRPr="000D160F">
        <w:trPr>
          <w:trHeight w:val="424"/>
        </w:trPr>
        <w:tc>
          <w:tcPr>
            <w:tcW w:w="677" w:type="dxa"/>
          </w:tcPr>
          <w:p w:rsidR="006559F7" w:rsidRPr="000D160F" w:rsidRDefault="00431310">
            <w:pPr>
              <w:pStyle w:val="TableParagraph"/>
              <w:spacing w:line="276" w:lineRule="exact"/>
              <w:rPr>
                <w:rFonts w:ascii="Bookman Old Style" w:hAnsi="Bookman Old Style"/>
                <w:b/>
                <w:sz w:val="24"/>
              </w:rPr>
            </w:pPr>
            <w:r w:rsidRPr="000D160F">
              <w:rPr>
                <w:rFonts w:ascii="Bookman Old Style" w:hAnsi="Bookman Old Style"/>
                <w:b/>
                <w:sz w:val="24"/>
              </w:rPr>
              <w:t>10</w:t>
            </w:r>
          </w:p>
        </w:tc>
        <w:tc>
          <w:tcPr>
            <w:tcW w:w="16480" w:type="dxa"/>
            <w:gridSpan w:val="5"/>
          </w:tcPr>
          <w:p w:rsidR="006559F7" w:rsidRPr="000D160F" w:rsidRDefault="00431310">
            <w:pPr>
              <w:pStyle w:val="TableParagraph"/>
              <w:spacing w:line="267" w:lineRule="exact"/>
              <w:rPr>
                <w:rFonts w:ascii="Bookman Old Style" w:hAnsi="Bookman Old Style"/>
                <w:b/>
                <w:sz w:val="23"/>
              </w:rPr>
            </w:pPr>
            <w:r w:rsidRPr="000D160F">
              <w:rPr>
                <w:rFonts w:ascii="Bookman Old Style" w:hAnsi="Bookman Old Style"/>
                <w:b/>
                <w:sz w:val="23"/>
              </w:rPr>
              <w:t>Informasi Kesehatan</w:t>
            </w:r>
          </w:p>
        </w:tc>
      </w:tr>
      <w:tr w:rsidR="006559F7" w:rsidRPr="000D160F" w:rsidTr="004E24B6">
        <w:trPr>
          <w:trHeight w:val="3643"/>
        </w:trPr>
        <w:tc>
          <w:tcPr>
            <w:tcW w:w="677" w:type="dxa"/>
          </w:tcPr>
          <w:p w:rsidR="006559F7" w:rsidRPr="000D160F" w:rsidRDefault="00431310">
            <w:pPr>
              <w:pStyle w:val="TableParagraph"/>
              <w:spacing w:line="269" w:lineRule="exact"/>
              <w:rPr>
                <w:rFonts w:ascii="Bookman Old Style" w:hAnsi="Bookman Old Style"/>
                <w:sz w:val="24"/>
              </w:rPr>
            </w:pPr>
            <w:r w:rsidRPr="000D160F">
              <w:rPr>
                <w:rFonts w:ascii="Bookman Old Style" w:hAnsi="Bookman Old Style"/>
                <w:w w:val="110"/>
                <w:sz w:val="24"/>
              </w:rPr>
              <w:t>42</w:t>
            </w:r>
          </w:p>
        </w:tc>
        <w:tc>
          <w:tcPr>
            <w:tcW w:w="5027" w:type="dxa"/>
          </w:tcPr>
          <w:p w:rsidR="006559F7" w:rsidRPr="000D160F" w:rsidRDefault="00431310" w:rsidP="008D588F">
            <w:pPr>
              <w:pStyle w:val="TableParagraph"/>
              <w:spacing w:line="372" w:lineRule="auto"/>
              <w:rPr>
                <w:rFonts w:ascii="Bookman Old Style" w:hAnsi="Bookman Old Style"/>
                <w:sz w:val="23"/>
              </w:rPr>
            </w:pPr>
            <w:r w:rsidRPr="000D160F">
              <w:rPr>
                <w:rFonts w:ascii="Bookman Old Style" w:hAnsi="Bookman Old Style"/>
                <w:w w:val="110"/>
                <w:sz w:val="23"/>
              </w:rPr>
              <w:t>Rahasia kedokteran terkait dengan rekam medis pasien kecuali ditentukan lain berdasarkan peraturan perundang- unda</w:t>
            </w:r>
            <w:r w:rsidR="008D588F" w:rsidRPr="000D160F">
              <w:rPr>
                <w:rFonts w:ascii="Bookman Old Style" w:hAnsi="Bookman Old Style"/>
                <w:w w:val="110"/>
                <w:sz w:val="23"/>
              </w:rPr>
              <w:t xml:space="preserve">ngan (Dinas Kesehatan &amp; RSUD </w:t>
            </w:r>
            <w:r w:rsidR="008D588F" w:rsidRPr="000D160F">
              <w:rPr>
                <w:rFonts w:ascii="Bookman Old Style" w:hAnsi="Bookman Old Style"/>
                <w:w w:val="110"/>
                <w:sz w:val="23"/>
                <w:lang w:val="id-ID"/>
              </w:rPr>
              <w:t>Kota Serang</w:t>
            </w:r>
            <w:r w:rsidRPr="000D160F">
              <w:rPr>
                <w:rFonts w:ascii="Bookman Old Style" w:hAnsi="Bookman Old Style"/>
                <w:w w:val="110"/>
                <w:sz w:val="23"/>
              </w:rPr>
              <w:t>)</w:t>
            </w:r>
          </w:p>
        </w:tc>
        <w:tc>
          <w:tcPr>
            <w:tcW w:w="3243" w:type="dxa"/>
          </w:tcPr>
          <w:p w:rsidR="006559F7" w:rsidRPr="000D160F" w:rsidRDefault="00431310">
            <w:pPr>
              <w:pStyle w:val="TableParagraph"/>
              <w:numPr>
                <w:ilvl w:val="0"/>
                <w:numId w:val="8"/>
              </w:numPr>
              <w:tabs>
                <w:tab w:val="left" w:pos="467"/>
                <w:tab w:val="left" w:pos="468"/>
              </w:tabs>
              <w:spacing w:line="372" w:lineRule="auto"/>
              <w:ind w:right="435"/>
              <w:rPr>
                <w:rFonts w:ascii="Bookman Old Style" w:hAnsi="Bookman Old Style"/>
                <w:sz w:val="23"/>
              </w:rPr>
            </w:pPr>
            <w:r w:rsidRPr="000D160F">
              <w:rPr>
                <w:rFonts w:ascii="Bookman Old Style" w:hAnsi="Bookman Old Style"/>
                <w:w w:val="110"/>
                <w:sz w:val="23"/>
              </w:rPr>
              <w:t xml:space="preserve">Pasal 17 huruf h </w:t>
            </w:r>
            <w:r w:rsidRPr="000D160F">
              <w:rPr>
                <w:rFonts w:ascii="Bookman Old Style" w:hAnsi="Bookman Old Style"/>
                <w:spacing w:val="-6"/>
                <w:w w:val="110"/>
                <w:sz w:val="23"/>
              </w:rPr>
              <w:t xml:space="preserve">UU </w:t>
            </w:r>
            <w:r w:rsidRPr="000D160F">
              <w:rPr>
                <w:rFonts w:ascii="Bookman Old Style" w:hAnsi="Bookman Old Style"/>
                <w:w w:val="110"/>
                <w:sz w:val="23"/>
              </w:rPr>
              <w:t>No. 14 Tahun 2008 tentangKIP</w:t>
            </w:r>
          </w:p>
          <w:p w:rsidR="006559F7" w:rsidRPr="000D160F" w:rsidRDefault="00431310">
            <w:pPr>
              <w:pStyle w:val="TableParagraph"/>
              <w:numPr>
                <w:ilvl w:val="0"/>
                <w:numId w:val="8"/>
              </w:numPr>
              <w:tabs>
                <w:tab w:val="left" w:pos="467"/>
                <w:tab w:val="left" w:pos="468"/>
              </w:tabs>
              <w:spacing w:line="261" w:lineRule="exact"/>
              <w:ind w:hanging="361"/>
              <w:rPr>
                <w:rFonts w:ascii="Bookman Old Style" w:hAnsi="Bookman Old Style"/>
                <w:sz w:val="23"/>
              </w:rPr>
            </w:pPr>
            <w:r w:rsidRPr="000D160F">
              <w:rPr>
                <w:rFonts w:ascii="Bookman Old Style" w:hAnsi="Bookman Old Style"/>
                <w:w w:val="110"/>
                <w:sz w:val="23"/>
              </w:rPr>
              <w:t>UU No. 36 Tahun2009</w:t>
            </w:r>
          </w:p>
          <w:p w:rsidR="006559F7" w:rsidRPr="000D160F" w:rsidRDefault="00431310">
            <w:pPr>
              <w:pStyle w:val="TableParagraph"/>
              <w:spacing w:before="142"/>
              <w:ind w:left="467"/>
              <w:jc w:val="both"/>
              <w:rPr>
                <w:rFonts w:ascii="Bookman Old Style" w:hAnsi="Bookman Old Style"/>
                <w:sz w:val="23"/>
              </w:rPr>
            </w:pPr>
            <w:r w:rsidRPr="000D160F">
              <w:rPr>
                <w:rFonts w:ascii="Bookman Old Style" w:hAnsi="Bookman Old Style"/>
                <w:w w:val="110"/>
                <w:sz w:val="23"/>
              </w:rPr>
              <w:t>tentang Kesehatan</w:t>
            </w:r>
          </w:p>
          <w:p w:rsidR="006559F7" w:rsidRPr="000D160F" w:rsidRDefault="00431310">
            <w:pPr>
              <w:pStyle w:val="TableParagraph"/>
              <w:numPr>
                <w:ilvl w:val="0"/>
                <w:numId w:val="8"/>
              </w:numPr>
              <w:tabs>
                <w:tab w:val="left" w:pos="468"/>
              </w:tabs>
              <w:spacing w:before="142" w:line="372" w:lineRule="auto"/>
              <w:ind w:right="101"/>
              <w:jc w:val="both"/>
              <w:rPr>
                <w:rFonts w:ascii="Bookman Old Style" w:hAnsi="Bookman Old Style"/>
                <w:sz w:val="23"/>
              </w:rPr>
            </w:pPr>
            <w:r w:rsidRPr="000D160F">
              <w:rPr>
                <w:rFonts w:ascii="Bookman Old Style" w:hAnsi="Bookman Old Style"/>
                <w:w w:val="110"/>
                <w:sz w:val="23"/>
              </w:rPr>
              <w:t>Pasal 66 ayat 3 huruf h UU No. 43 Tahun 2009 tentangKearsipan</w:t>
            </w:r>
          </w:p>
        </w:tc>
        <w:tc>
          <w:tcPr>
            <w:tcW w:w="2357" w:type="dxa"/>
          </w:tcPr>
          <w:p w:rsidR="006559F7" w:rsidRPr="000D160F" w:rsidRDefault="00431310">
            <w:pPr>
              <w:pStyle w:val="TableParagraph"/>
              <w:numPr>
                <w:ilvl w:val="0"/>
                <w:numId w:val="7"/>
              </w:numPr>
              <w:tabs>
                <w:tab w:val="left" w:pos="469"/>
                <w:tab w:val="left" w:pos="470"/>
              </w:tabs>
              <w:spacing w:line="372" w:lineRule="auto"/>
              <w:ind w:right="287"/>
              <w:rPr>
                <w:rFonts w:ascii="Bookman Old Style" w:hAnsi="Bookman Old Style"/>
                <w:sz w:val="23"/>
              </w:rPr>
            </w:pPr>
            <w:r w:rsidRPr="000D160F">
              <w:rPr>
                <w:rFonts w:ascii="Bookman Old Style" w:hAnsi="Bookman Old Style"/>
                <w:w w:val="110"/>
                <w:sz w:val="23"/>
              </w:rPr>
              <w:t xml:space="preserve">Selama </w:t>
            </w:r>
            <w:r w:rsidRPr="000D160F">
              <w:rPr>
                <w:rFonts w:ascii="Bookman Old Style" w:hAnsi="Bookman Old Style"/>
                <w:spacing w:val="-4"/>
                <w:w w:val="110"/>
                <w:sz w:val="23"/>
              </w:rPr>
              <w:t xml:space="preserve">masih </w:t>
            </w:r>
            <w:r w:rsidRPr="000D160F">
              <w:rPr>
                <w:rFonts w:ascii="Bookman Old Style" w:hAnsi="Bookman Old Style"/>
                <w:w w:val="110"/>
                <w:sz w:val="23"/>
              </w:rPr>
              <w:t>berlaku</w:t>
            </w:r>
          </w:p>
          <w:p w:rsidR="006559F7" w:rsidRPr="000D160F" w:rsidRDefault="00431310">
            <w:pPr>
              <w:pStyle w:val="TableParagraph"/>
              <w:numPr>
                <w:ilvl w:val="0"/>
                <w:numId w:val="7"/>
              </w:numPr>
              <w:tabs>
                <w:tab w:val="left" w:pos="469"/>
                <w:tab w:val="left" w:pos="470"/>
              </w:tabs>
              <w:spacing w:line="372" w:lineRule="auto"/>
              <w:ind w:right="108"/>
              <w:rPr>
                <w:rFonts w:ascii="Bookman Old Style" w:hAnsi="Bookman Old Style"/>
                <w:sz w:val="23"/>
              </w:rPr>
            </w:pPr>
            <w:r w:rsidRPr="000D160F">
              <w:rPr>
                <w:rFonts w:ascii="Bookman Old Style" w:hAnsi="Bookman Old Style"/>
                <w:w w:val="110"/>
                <w:sz w:val="23"/>
              </w:rPr>
              <w:t xml:space="preserve">Sampai ada persetujuan dari orang </w:t>
            </w:r>
            <w:r w:rsidRPr="000D160F">
              <w:rPr>
                <w:rFonts w:ascii="Bookman Old Style" w:hAnsi="Bookman Old Style"/>
                <w:spacing w:val="-4"/>
                <w:w w:val="110"/>
                <w:sz w:val="23"/>
              </w:rPr>
              <w:t xml:space="preserve">yang </w:t>
            </w:r>
            <w:r w:rsidRPr="000D160F">
              <w:rPr>
                <w:rFonts w:ascii="Bookman Old Style" w:hAnsi="Bookman Old Style"/>
                <w:w w:val="110"/>
                <w:sz w:val="23"/>
              </w:rPr>
              <w:t>bersangkutan/ pihak yang berwenang</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Mengungkap rahasia pribadi</w:t>
            </w:r>
          </w:p>
        </w:tc>
        <w:tc>
          <w:tcPr>
            <w:tcW w:w="2949" w:type="dxa"/>
          </w:tcPr>
          <w:p w:rsidR="006559F7" w:rsidRPr="000D160F" w:rsidRDefault="00431310">
            <w:pPr>
              <w:pStyle w:val="TableParagraph"/>
              <w:spacing w:line="260" w:lineRule="exact"/>
              <w:ind w:left="106"/>
              <w:rPr>
                <w:rFonts w:ascii="Bookman Old Style" w:hAnsi="Bookman Old Style"/>
                <w:sz w:val="23"/>
              </w:rPr>
            </w:pPr>
            <w:r w:rsidRPr="000D160F">
              <w:rPr>
                <w:rFonts w:ascii="Bookman Old Style" w:hAnsi="Bookman Old Style"/>
                <w:w w:val="110"/>
                <w:sz w:val="23"/>
              </w:rPr>
              <w:t>Melindungi data pribadi</w:t>
            </w:r>
          </w:p>
        </w:tc>
      </w:tr>
      <w:tr w:rsidR="006559F7" w:rsidRPr="000D160F" w:rsidTr="004E24B6">
        <w:trPr>
          <w:trHeight w:val="416"/>
        </w:trPr>
        <w:tc>
          <w:tcPr>
            <w:tcW w:w="677" w:type="dxa"/>
          </w:tcPr>
          <w:p w:rsidR="006559F7" w:rsidRPr="000D160F" w:rsidRDefault="00431310">
            <w:pPr>
              <w:pStyle w:val="TableParagraph"/>
              <w:spacing w:line="271" w:lineRule="exact"/>
              <w:rPr>
                <w:rFonts w:ascii="Bookman Old Style" w:hAnsi="Bookman Old Style"/>
                <w:sz w:val="24"/>
              </w:rPr>
            </w:pPr>
            <w:r w:rsidRPr="000D160F">
              <w:rPr>
                <w:rFonts w:ascii="Bookman Old Style" w:hAnsi="Bookman Old Style"/>
                <w:w w:val="110"/>
                <w:sz w:val="24"/>
              </w:rPr>
              <w:t>43</w:t>
            </w:r>
          </w:p>
        </w:tc>
        <w:tc>
          <w:tcPr>
            <w:tcW w:w="5027" w:type="dxa"/>
          </w:tcPr>
          <w:p w:rsidR="006559F7" w:rsidRPr="000D160F" w:rsidRDefault="006B1C01" w:rsidP="006B1C01">
            <w:pPr>
              <w:pStyle w:val="TableParagraph"/>
              <w:spacing w:line="372" w:lineRule="auto"/>
              <w:rPr>
                <w:rFonts w:ascii="Bookman Old Style" w:hAnsi="Bookman Old Style"/>
                <w:sz w:val="23"/>
              </w:rPr>
            </w:pPr>
            <w:r>
              <w:rPr>
                <w:rFonts w:ascii="Bookman Old Style" w:hAnsi="Bookman Old Style"/>
                <w:w w:val="110"/>
                <w:sz w:val="23"/>
                <w:lang w:val="id-ID"/>
              </w:rPr>
              <w:t>Pers</w:t>
            </w:r>
            <w:r w:rsidR="00431310" w:rsidRPr="000D160F">
              <w:rPr>
                <w:rFonts w:ascii="Bookman Old Style" w:hAnsi="Bookman Old Style"/>
                <w:w w:val="110"/>
                <w:sz w:val="23"/>
              </w:rPr>
              <w:t xml:space="preserve">ediaan farmasi untuk kategori obat yang mengandung psikotropika dan atau sejenisnya (Dinas Kesehatan &amp; RSUD </w:t>
            </w:r>
            <w:r w:rsidR="00F80F4B" w:rsidRPr="000D160F">
              <w:rPr>
                <w:rFonts w:ascii="Bookman Old Style" w:hAnsi="Bookman Old Style"/>
                <w:w w:val="110"/>
                <w:sz w:val="23"/>
                <w:lang w:val="id-ID"/>
              </w:rPr>
              <w:t>Kota Serang</w:t>
            </w:r>
            <w:r w:rsidR="00431310" w:rsidRPr="000D160F">
              <w:rPr>
                <w:rFonts w:ascii="Bookman Old Style" w:hAnsi="Bookman Old Style"/>
                <w:w w:val="110"/>
                <w:sz w:val="23"/>
              </w:rPr>
              <w:t>)</w:t>
            </w:r>
          </w:p>
        </w:tc>
        <w:tc>
          <w:tcPr>
            <w:tcW w:w="3243" w:type="dxa"/>
          </w:tcPr>
          <w:p w:rsidR="006559F7" w:rsidRPr="000D160F" w:rsidRDefault="00431310">
            <w:pPr>
              <w:pStyle w:val="TableParagraph"/>
              <w:numPr>
                <w:ilvl w:val="0"/>
                <w:numId w:val="6"/>
              </w:numPr>
              <w:tabs>
                <w:tab w:val="left" w:pos="467"/>
                <w:tab w:val="left" w:pos="468"/>
              </w:tabs>
              <w:ind w:hanging="361"/>
              <w:rPr>
                <w:rFonts w:ascii="Bookman Old Style" w:hAnsi="Bookman Old Style"/>
                <w:sz w:val="23"/>
              </w:rPr>
            </w:pPr>
            <w:r w:rsidRPr="000D160F">
              <w:rPr>
                <w:rFonts w:ascii="Bookman Old Style" w:hAnsi="Bookman Old Style"/>
                <w:w w:val="110"/>
                <w:sz w:val="23"/>
              </w:rPr>
              <w:t>Pasal 33 dan 34UU</w:t>
            </w:r>
          </w:p>
          <w:p w:rsidR="006559F7" w:rsidRPr="000D160F" w:rsidRDefault="00431310">
            <w:pPr>
              <w:pStyle w:val="TableParagraph"/>
              <w:spacing w:before="142" w:line="372" w:lineRule="auto"/>
              <w:ind w:left="467" w:right="414"/>
              <w:rPr>
                <w:rFonts w:ascii="Bookman Old Style" w:hAnsi="Bookman Old Style"/>
                <w:sz w:val="23"/>
              </w:rPr>
            </w:pPr>
            <w:r w:rsidRPr="000D160F">
              <w:rPr>
                <w:rFonts w:ascii="Bookman Old Style" w:hAnsi="Bookman Old Style"/>
                <w:w w:val="110"/>
                <w:sz w:val="23"/>
              </w:rPr>
              <w:t>No. 5 Tahun 1997 tentang Psikotropika</w:t>
            </w:r>
          </w:p>
          <w:p w:rsidR="006559F7" w:rsidRPr="000D160F" w:rsidRDefault="00431310">
            <w:pPr>
              <w:pStyle w:val="TableParagraph"/>
              <w:numPr>
                <w:ilvl w:val="0"/>
                <w:numId w:val="6"/>
              </w:numPr>
              <w:tabs>
                <w:tab w:val="left" w:pos="467"/>
                <w:tab w:val="left" w:pos="468"/>
              </w:tabs>
              <w:spacing w:before="1"/>
              <w:ind w:hanging="361"/>
              <w:rPr>
                <w:rFonts w:ascii="Bookman Old Style" w:hAnsi="Bookman Old Style"/>
                <w:sz w:val="23"/>
              </w:rPr>
            </w:pPr>
            <w:r w:rsidRPr="000D160F">
              <w:rPr>
                <w:rFonts w:ascii="Bookman Old Style" w:hAnsi="Bookman Old Style"/>
                <w:w w:val="110"/>
                <w:sz w:val="23"/>
              </w:rPr>
              <w:t>Pasal 14 UU No.35</w:t>
            </w:r>
          </w:p>
          <w:p w:rsidR="006559F7" w:rsidRPr="000D160F" w:rsidRDefault="00431310">
            <w:pPr>
              <w:pStyle w:val="TableParagraph"/>
              <w:spacing w:before="145" w:line="369" w:lineRule="auto"/>
              <w:ind w:left="467" w:right="450"/>
              <w:rPr>
                <w:rFonts w:ascii="Bookman Old Style" w:hAnsi="Bookman Old Style"/>
                <w:sz w:val="23"/>
              </w:rPr>
            </w:pPr>
            <w:r w:rsidRPr="000D160F">
              <w:rPr>
                <w:rFonts w:ascii="Bookman Old Style" w:hAnsi="Bookman Old Style"/>
                <w:w w:val="110"/>
                <w:sz w:val="23"/>
              </w:rPr>
              <w:t>Tahun 2009 tentang Narkotika</w:t>
            </w:r>
          </w:p>
          <w:p w:rsidR="006559F7" w:rsidRPr="000D160F" w:rsidRDefault="00431310">
            <w:pPr>
              <w:pStyle w:val="TableParagraph"/>
              <w:numPr>
                <w:ilvl w:val="0"/>
                <w:numId w:val="6"/>
              </w:numPr>
              <w:tabs>
                <w:tab w:val="left" w:pos="467"/>
                <w:tab w:val="left" w:pos="468"/>
              </w:tabs>
              <w:spacing w:before="3"/>
              <w:ind w:hanging="361"/>
              <w:rPr>
                <w:rFonts w:ascii="Bookman Old Style" w:hAnsi="Bookman Old Style"/>
                <w:sz w:val="23"/>
              </w:rPr>
            </w:pPr>
            <w:r w:rsidRPr="000D160F">
              <w:rPr>
                <w:rFonts w:ascii="Bookman Old Style" w:hAnsi="Bookman Old Style"/>
                <w:w w:val="110"/>
                <w:sz w:val="23"/>
              </w:rPr>
              <w:t>Pasal 98 UU No.36</w:t>
            </w:r>
          </w:p>
          <w:p w:rsidR="006559F7" w:rsidRPr="000D160F" w:rsidRDefault="00431310">
            <w:pPr>
              <w:pStyle w:val="TableParagraph"/>
              <w:spacing w:before="6" w:line="400" w:lineRule="atLeast"/>
              <w:ind w:left="467" w:right="450"/>
              <w:rPr>
                <w:rFonts w:ascii="Bookman Old Style" w:hAnsi="Bookman Old Style"/>
                <w:sz w:val="23"/>
              </w:rPr>
            </w:pPr>
            <w:r w:rsidRPr="000D160F">
              <w:rPr>
                <w:rFonts w:ascii="Bookman Old Style" w:hAnsi="Bookman Old Style"/>
                <w:w w:val="110"/>
                <w:sz w:val="23"/>
              </w:rPr>
              <w:t>Tahun 2009 tentang</w:t>
            </w:r>
            <w:r w:rsidR="000D160F">
              <w:rPr>
                <w:rFonts w:ascii="Bookman Old Style" w:hAnsi="Bookman Old Style"/>
                <w:w w:val="110"/>
                <w:sz w:val="23"/>
              </w:rPr>
              <w:t xml:space="preserve"> kesehatan</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Sampai ada persetujuan dari pejabat yang berwenang</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 xml:space="preserve">Pengelolaan </w:t>
            </w:r>
            <w:r w:rsidR="00560D5D">
              <w:rPr>
                <w:rFonts w:ascii="Bookman Old Style" w:hAnsi="Bookman Old Style"/>
                <w:w w:val="110"/>
                <w:sz w:val="23"/>
                <w:lang w:val="id-ID"/>
              </w:rPr>
              <w:t>per</w:t>
            </w:r>
            <w:r w:rsidRPr="000D160F">
              <w:rPr>
                <w:rFonts w:ascii="Bookman Old Style" w:hAnsi="Bookman Old Style"/>
                <w:w w:val="110"/>
                <w:sz w:val="23"/>
              </w:rPr>
              <w:t>sediaan farmasi bisa diketahui oleh pihak yang memiliki kewenangan</w:t>
            </w:r>
          </w:p>
        </w:tc>
        <w:tc>
          <w:tcPr>
            <w:tcW w:w="2949" w:type="dxa"/>
          </w:tcPr>
          <w:p w:rsidR="006559F7" w:rsidRPr="000D160F" w:rsidRDefault="00431310">
            <w:pPr>
              <w:pStyle w:val="TableParagraph"/>
              <w:spacing w:line="372" w:lineRule="auto"/>
              <w:ind w:left="106" w:right="454"/>
              <w:jc w:val="both"/>
              <w:rPr>
                <w:rFonts w:ascii="Bookman Old Style" w:hAnsi="Bookman Old Style"/>
                <w:sz w:val="23"/>
              </w:rPr>
            </w:pPr>
            <w:r w:rsidRPr="000D160F">
              <w:rPr>
                <w:rFonts w:ascii="Bookman Old Style" w:hAnsi="Bookman Old Style"/>
                <w:w w:val="110"/>
                <w:sz w:val="23"/>
              </w:rPr>
              <w:t xml:space="preserve">Melindungi keamanan informasi pengelolaan </w:t>
            </w:r>
            <w:r w:rsidR="006B1C01">
              <w:rPr>
                <w:rFonts w:ascii="Bookman Old Style" w:hAnsi="Bookman Old Style"/>
                <w:w w:val="110"/>
                <w:sz w:val="23"/>
                <w:lang w:val="id-ID"/>
              </w:rPr>
              <w:t>per</w:t>
            </w:r>
            <w:r w:rsidRPr="000D160F">
              <w:rPr>
                <w:rFonts w:ascii="Bookman Old Style" w:hAnsi="Bookman Old Style"/>
                <w:w w:val="110"/>
                <w:sz w:val="23"/>
              </w:rPr>
              <w:t>sediaan farmasi</w:t>
            </w:r>
          </w:p>
        </w:tc>
      </w:tr>
    </w:tbl>
    <w:p w:rsidR="006559F7" w:rsidRPr="000D160F" w:rsidRDefault="006559F7">
      <w:pPr>
        <w:spacing w:line="372" w:lineRule="auto"/>
        <w:jc w:val="both"/>
        <w:rPr>
          <w:rFonts w:ascii="Bookman Old Style" w:hAnsi="Bookman Old Style"/>
          <w:sz w:val="23"/>
        </w:rPr>
        <w:sectPr w:rsidR="006559F7" w:rsidRPr="000D160F">
          <w:pgSz w:w="18730" w:h="12250" w:orient="landscape"/>
          <w:pgMar w:top="114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RPr="000D160F" w:rsidTr="004E24B6">
        <w:trPr>
          <w:trHeight w:val="1622"/>
        </w:trPr>
        <w:tc>
          <w:tcPr>
            <w:tcW w:w="677" w:type="dxa"/>
          </w:tcPr>
          <w:p w:rsidR="006559F7" w:rsidRPr="000D160F" w:rsidRDefault="006559F7">
            <w:pPr>
              <w:pStyle w:val="TableParagraph"/>
              <w:ind w:left="0"/>
              <w:rPr>
                <w:rFonts w:ascii="Bookman Old Style" w:hAnsi="Bookman Old Style"/>
              </w:rPr>
            </w:pPr>
          </w:p>
        </w:tc>
        <w:tc>
          <w:tcPr>
            <w:tcW w:w="5027" w:type="dxa"/>
          </w:tcPr>
          <w:p w:rsidR="006559F7" w:rsidRPr="000D160F" w:rsidRDefault="006559F7">
            <w:pPr>
              <w:pStyle w:val="TableParagraph"/>
              <w:ind w:left="0"/>
              <w:rPr>
                <w:rFonts w:ascii="Bookman Old Style" w:hAnsi="Bookman Old Style"/>
              </w:rPr>
            </w:pPr>
          </w:p>
        </w:tc>
        <w:tc>
          <w:tcPr>
            <w:tcW w:w="3243" w:type="dxa"/>
          </w:tcPr>
          <w:p w:rsidR="006559F7" w:rsidRPr="000D160F" w:rsidRDefault="00431310">
            <w:pPr>
              <w:pStyle w:val="TableParagraph"/>
              <w:spacing w:line="372" w:lineRule="auto"/>
              <w:ind w:left="467" w:right="518" w:hanging="360"/>
              <w:jc w:val="both"/>
              <w:rPr>
                <w:rFonts w:ascii="Bookman Old Style" w:hAnsi="Bookman Old Style"/>
                <w:sz w:val="23"/>
              </w:rPr>
            </w:pPr>
            <w:r w:rsidRPr="000D160F">
              <w:rPr>
                <w:rFonts w:ascii="Bookman Old Style" w:hAnsi="Bookman Old Style"/>
                <w:w w:val="110"/>
                <w:sz w:val="23"/>
              </w:rPr>
              <w:t>- Pasal 17 huruf i UU No. 14 Tahun 2008 tentang KIP</w:t>
            </w:r>
          </w:p>
        </w:tc>
        <w:tc>
          <w:tcPr>
            <w:tcW w:w="2357" w:type="dxa"/>
          </w:tcPr>
          <w:p w:rsidR="006559F7" w:rsidRPr="000D160F" w:rsidRDefault="006559F7">
            <w:pPr>
              <w:pStyle w:val="TableParagraph"/>
              <w:ind w:left="0"/>
              <w:rPr>
                <w:rFonts w:ascii="Bookman Old Style" w:hAnsi="Bookman Old Style"/>
              </w:rPr>
            </w:pPr>
          </w:p>
        </w:tc>
        <w:tc>
          <w:tcPr>
            <w:tcW w:w="2904" w:type="dxa"/>
          </w:tcPr>
          <w:p w:rsidR="006559F7" w:rsidRPr="000D160F" w:rsidRDefault="006559F7">
            <w:pPr>
              <w:pStyle w:val="TableParagraph"/>
              <w:ind w:left="0"/>
              <w:rPr>
                <w:rFonts w:ascii="Bookman Old Style" w:hAnsi="Bookman Old Style"/>
              </w:rPr>
            </w:pPr>
          </w:p>
        </w:tc>
        <w:tc>
          <w:tcPr>
            <w:tcW w:w="2949" w:type="dxa"/>
          </w:tcPr>
          <w:p w:rsidR="006559F7" w:rsidRPr="000D160F" w:rsidRDefault="006559F7">
            <w:pPr>
              <w:pStyle w:val="TableParagraph"/>
              <w:ind w:left="0"/>
              <w:rPr>
                <w:rFonts w:ascii="Bookman Old Style" w:hAnsi="Bookman Old Style"/>
              </w:rPr>
            </w:pPr>
          </w:p>
        </w:tc>
      </w:tr>
      <w:tr w:rsidR="006559F7" w:rsidRPr="000D160F" w:rsidTr="004E24B6">
        <w:trPr>
          <w:trHeight w:val="3643"/>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10"/>
                <w:sz w:val="24"/>
              </w:rPr>
              <w:t>44</w:t>
            </w:r>
          </w:p>
        </w:tc>
        <w:tc>
          <w:tcPr>
            <w:tcW w:w="5027" w:type="dxa"/>
          </w:tcPr>
          <w:p w:rsidR="006559F7" w:rsidRPr="000D160F" w:rsidRDefault="00431310" w:rsidP="00F80F4B">
            <w:pPr>
              <w:pStyle w:val="TableParagraph"/>
              <w:spacing w:line="372" w:lineRule="auto"/>
              <w:rPr>
                <w:rFonts w:ascii="Bookman Old Style" w:hAnsi="Bookman Old Style"/>
                <w:sz w:val="23"/>
              </w:rPr>
            </w:pPr>
            <w:r w:rsidRPr="000D160F">
              <w:rPr>
                <w:rFonts w:ascii="Bookman Old Style" w:hAnsi="Bookman Old Style"/>
                <w:w w:val="110"/>
                <w:sz w:val="23"/>
              </w:rPr>
              <w:t xml:space="preserve">Hasil audit medik pada sarana kesehatan (Dinas Kesehatan &amp; RSUD </w:t>
            </w:r>
            <w:r w:rsidR="00F80F4B" w:rsidRPr="000D160F">
              <w:rPr>
                <w:rFonts w:ascii="Bookman Old Style" w:hAnsi="Bookman Old Style"/>
                <w:w w:val="110"/>
                <w:sz w:val="23"/>
                <w:lang w:val="id-ID"/>
              </w:rPr>
              <w:t>Kota Serang</w:t>
            </w:r>
            <w:r w:rsidRPr="000D160F">
              <w:rPr>
                <w:rFonts w:ascii="Bookman Old Style" w:hAnsi="Bookman Old Style"/>
                <w:w w:val="110"/>
                <w:sz w:val="23"/>
              </w:rPr>
              <w:t>)</w:t>
            </w:r>
          </w:p>
        </w:tc>
        <w:tc>
          <w:tcPr>
            <w:tcW w:w="3243" w:type="dxa"/>
          </w:tcPr>
          <w:p w:rsidR="006559F7" w:rsidRPr="000D160F" w:rsidRDefault="00431310">
            <w:pPr>
              <w:pStyle w:val="TableParagraph"/>
              <w:numPr>
                <w:ilvl w:val="0"/>
                <w:numId w:val="5"/>
              </w:numPr>
              <w:tabs>
                <w:tab w:val="left" w:pos="467"/>
                <w:tab w:val="left" w:pos="468"/>
              </w:tabs>
              <w:spacing w:line="259" w:lineRule="exact"/>
              <w:ind w:hanging="361"/>
              <w:rPr>
                <w:rFonts w:ascii="Bookman Old Style" w:hAnsi="Bookman Old Style"/>
                <w:sz w:val="23"/>
              </w:rPr>
            </w:pPr>
            <w:r w:rsidRPr="000D160F">
              <w:rPr>
                <w:rFonts w:ascii="Bookman Old Style" w:hAnsi="Bookman Old Style"/>
                <w:w w:val="105"/>
                <w:sz w:val="23"/>
              </w:rPr>
              <w:t>Pasal 9 ayat (2)dan</w:t>
            </w:r>
          </w:p>
          <w:p w:rsidR="006559F7" w:rsidRPr="000D160F" w:rsidRDefault="00431310">
            <w:pPr>
              <w:pStyle w:val="TableParagraph"/>
              <w:spacing w:before="144"/>
              <w:ind w:left="467"/>
              <w:rPr>
                <w:rFonts w:ascii="Bookman Old Style" w:hAnsi="Bookman Old Style"/>
                <w:sz w:val="23"/>
              </w:rPr>
            </w:pPr>
            <w:r w:rsidRPr="000D160F">
              <w:rPr>
                <w:rFonts w:ascii="Bookman Old Style" w:hAnsi="Bookman Old Style"/>
                <w:w w:val="110"/>
                <w:sz w:val="23"/>
              </w:rPr>
              <w:t>pasal 74 UU No. 29</w:t>
            </w:r>
          </w:p>
          <w:p w:rsidR="006559F7" w:rsidRPr="000D160F" w:rsidRDefault="00431310">
            <w:pPr>
              <w:pStyle w:val="TableParagraph"/>
              <w:spacing w:before="142" w:line="372" w:lineRule="auto"/>
              <w:ind w:left="467" w:right="450"/>
              <w:rPr>
                <w:rFonts w:ascii="Bookman Old Style" w:hAnsi="Bookman Old Style"/>
                <w:sz w:val="23"/>
              </w:rPr>
            </w:pPr>
            <w:r w:rsidRPr="000D160F">
              <w:rPr>
                <w:rFonts w:ascii="Bookman Old Style" w:hAnsi="Bookman Old Style"/>
                <w:w w:val="110"/>
                <w:sz w:val="23"/>
              </w:rPr>
              <w:t>Tahun 2004 tentang Praktek Kedokteran</w:t>
            </w:r>
          </w:p>
          <w:p w:rsidR="006559F7" w:rsidRPr="000D160F" w:rsidRDefault="00431310">
            <w:pPr>
              <w:pStyle w:val="TableParagraph"/>
              <w:numPr>
                <w:ilvl w:val="0"/>
                <w:numId w:val="5"/>
              </w:numPr>
              <w:tabs>
                <w:tab w:val="left" w:pos="467"/>
                <w:tab w:val="left" w:pos="468"/>
              </w:tabs>
              <w:spacing w:before="2" w:line="372" w:lineRule="auto"/>
              <w:ind w:right="147"/>
              <w:rPr>
                <w:rFonts w:ascii="Bookman Old Style" w:hAnsi="Bookman Old Style"/>
                <w:sz w:val="23"/>
              </w:rPr>
            </w:pPr>
            <w:r w:rsidRPr="000D160F">
              <w:rPr>
                <w:rFonts w:ascii="Bookman Old Style" w:hAnsi="Bookman Old Style"/>
                <w:w w:val="110"/>
                <w:sz w:val="23"/>
              </w:rPr>
              <w:t>Pasal 6 ayat (3) huruf d, pasal 17  huruf  h dan i UU No. 14 Tahun 2008 tentangKIP</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Selama masih berlaku atau sampai ada persetujuan dari objek audit</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Dapat mengungkap rahasia pribadi pasien</w:t>
            </w:r>
          </w:p>
        </w:tc>
        <w:tc>
          <w:tcPr>
            <w:tcW w:w="2949" w:type="dxa"/>
          </w:tcPr>
          <w:p w:rsidR="006559F7" w:rsidRPr="000D160F" w:rsidRDefault="00431310">
            <w:pPr>
              <w:pStyle w:val="TableParagraph"/>
              <w:spacing w:line="372" w:lineRule="auto"/>
              <w:ind w:left="106" w:right="255"/>
              <w:rPr>
                <w:rFonts w:ascii="Bookman Old Style" w:hAnsi="Bookman Old Style"/>
                <w:sz w:val="23"/>
              </w:rPr>
            </w:pPr>
            <w:r w:rsidRPr="000D160F">
              <w:rPr>
                <w:rFonts w:ascii="Bookman Old Style" w:hAnsi="Bookman Old Style"/>
                <w:w w:val="110"/>
                <w:sz w:val="23"/>
              </w:rPr>
              <w:t>Melindungi rahasia pribadi pasien dan citra sarana kesehatan</w:t>
            </w:r>
          </w:p>
        </w:tc>
      </w:tr>
      <w:tr w:rsidR="006559F7" w:rsidRPr="000D160F" w:rsidTr="004E24B6">
        <w:trPr>
          <w:trHeight w:val="4456"/>
        </w:trPr>
        <w:tc>
          <w:tcPr>
            <w:tcW w:w="677" w:type="dxa"/>
          </w:tcPr>
          <w:p w:rsidR="006559F7" w:rsidRPr="000D160F" w:rsidRDefault="00431310">
            <w:pPr>
              <w:pStyle w:val="TableParagraph"/>
              <w:spacing w:line="271" w:lineRule="exact"/>
              <w:rPr>
                <w:rFonts w:ascii="Bookman Old Style" w:hAnsi="Bookman Old Style"/>
                <w:sz w:val="24"/>
              </w:rPr>
            </w:pPr>
            <w:r w:rsidRPr="000D160F">
              <w:rPr>
                <w:rFonts w:ascii="Bookman Old Style" w:hAnsi="Bookman Old Style"/>
                <w:w w:val="115"/>
                <w:sz w:val="24"/>
              </w:rPr>
              <w:t>45</w:t>
            </w:r>
          </w:p>
        </w:tc>
        <w:tc>
          <w:tcPr>
            <w:tcW w:w="5027" w:type="dxa"/>
          </w:tcPr>
          <w:p w:rsidR="006559F7" w:rsidRPr="000D160F" w:rsidRDefault="00431310" w:rsidP="00F80F4B">
            <w:pPr>
              <w:pStyle w:val="TableParagraph"/>
              <w:spacing w:line="369" w:lineRule="auto"/>
              <w:rPr>
                <w:rFonts w:ascii="Bookman Old Style" w:hAnsi="Bookman Old Style"/>
                <w:sz w:val="23"/>
              </w:rPr>
            </w:pPr>
            <w:r w:rsidRPr="000D160F">
              <w:rPr>
                <w:rFonts w:ascii="Bookman Old Style" w:hAnsi="Bookman Old Style"/>
                <w:w w:val="110"/>
                <w:sz w:val="23"/>
              </w:rPr>
              <w:t xml:space="preserve">Hasil audit terkait dengan medical error (Dinas Kesehatan &amp; RSUD </w:t>
            </w:r>
            <w:r w:rsidR="00F80F4B" w:rsidRPr="000D160F">
              <w:rPr>
                <w:rFonts w:ascii="Bookman Old Style" w:hAnsi="Bookman Old Style"/>
                <w:w w:val="110"/>
                <w:sz w:val="23"/>
                <w:lang w:val="id-ID"/>
              </w:rPr>
              <w:t>Kota Serang</w:t>
            </w:r>
            <w:r w:rsidRPr="000D160F">
              <w:rPr>
                <w:rFonts w:ascii="Bookman Old Style" w:hAnsi="Bookman Old Style"/>
                <w:w w:val="110"/>
                <w:sz w:val="23"/>
              </w:rPr>
              <w:t>)</w:t>
            </w:r>
          </w:p>
        </w:tc>
        <w:tc>
          <w:tcPr>
            <w:tcW w:w="3243" w:type="dxa"/>
          </w:tcPr>
          <w:p w:rsidR="006559F7" w:rsidRPr="000D160F" w:rsidRDefault="00431310">
            <w:pPr>
              <w:pStyle w:val="TableParagraph"/>
              <w:numPr>
                <w:ilvl w:val="0"/>
                <w:numId w:val="4"/>
              </w:numPr>
              <w:tabs>
                <w:tab w:val="left" w:pos="467"/>
                <w:tab w:val="left" w:pos="468"/>
              </w:tabs>
              <w:ind w:hanging="361"/>
              <w:rPr>
                <w:rFonts w:ascii="Bookman Old Style" w:hAnsi="Bookman Old Style"/>
                <w:sz w:val="23"/>
              </w:rPr>
            </w:pPr>
            <w:r w:rsidRPr="000D160F">
              <w:rPr>
                <w:rFonts w:ascii="Bookman Old Style" w:hAnsi="Bookman Old Style"/>
                <w:w w:val="105"/>
                <w:sz w:val="23"/>
              </w:rPr>
              <w:t>Pasal 9 ayat (2)dan</w:t>
            </w:r>
          </w:p>
          <w:p w:rsidR="006559F7" w:rsidRPr="000D160F" w:rsidRDefault="00431310">
            <w:pPr>
              <w:pStyle w:val="TableParagraph"/>
              <w:spacing w:before="142"/>
              <w:ind w:left="467"/>
              <w:rPr>
                <w:rFonts w:ascii="Bookman Old Style" w:hAnsi="Bookman Old Style"/>
                <w:sz w:val="23"/>
              </w:rPr>
            </w:pPr>
            <w:r w:rsidRPr="000D160F">
              <w:rPr>
                <w:rFonts w:ascii="Bookman Old Style" w:hAnsi="Bookman Old Style"/>
                <w:w w:val="110"/>
                <w:sz w:val="23"/>
              </w:rPr>
              <w:t>pasal 74 UU No. 29</w:t>
            </w:r>
          </w:p>
          <w:p w:rsidR="006559F7" w:rsidRPr="000D160F" w:rsidRDefault="00431310">
            <w:pPr>
              <w:pStyle w:val="TableParagraph"/>
              <w:spacing w:before="144" w:line="372" w:lineRule="auto"/>
              <w:ind w:left="467" w:right="450"/>
              <w:rPr>
                <w:rFonts w:ascii="Bookman Old Style" w:hAnsi="Bookman Old Style"/>
                <w:sz w:val="23"/>
              </w:rPr>
            </w:pPr>
            <w:r w:rsidRPr="000D160F">
              <w:rPr>
                <w:rFonts w:ascii="Bookman Old Style" w:hAnsi="Bookman Old Style"/>
                <w:w w:val="110"/>
                <w:sz w:val="23"/>
              </w:rPr>
              <w:t>Tahun 2004 tentang Praktek Kedokteran</w:t>
            </w:r>
          </w:p>
          <w:p w:rsidR="006559F7" w:rsidRPr="000D160F" w:rsidRDefault="00431310">
            <w:pPr>
              <w:pStyle w:val="TableParagraph"/>
              <w:numPr>
                <w:ilvl w:val="0"/>
                <w:numId w:val="4"/>
              </w:numPr>
              <w:tabs>
                <w:tab w:val="left" w:pos="467"/>
                <w:tab w:val="left" w:pos="468"/>
              </w:tabs>
              <w:spacing w:before="1" w:line="372" w:lineRule="auto"/>
              <w:ind w:right="147"/>
              <w:rPr>
                <w:rFonts w:ascii="Bookman Old Style" w:hAnsi="Bookman Old Style"/>
                <w:sz w:val="23"/>
              </w:rPr>
            </w:pPr>
            <w:r w:rsidRPr="000D160F">
              <w:rPr>
                <w:rFonts w:ascii="Bookman Old Style" w:hAnsi="Bookman Old Style"/>
                <w:w w:val="110"/>
                <w:sz w:val="23"/>
              </w:rPr>
              <w:t>Pasal 6 ayat (3) huruf d, pasal 17  huruf  h dan i UU No. 14 Tahun 2008 tentangKIP</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Selama masih berlaku atau sampai ada persetujuan dari objek audit</w:t>
            </w:r>
          </w:p>
        </w:tc>
        <w:tc>
          <w:tcPr>
            <w:tcW w:w="2904" w:type="dxa"/>
          </w:tcPr>
          <w:p w:rsidR="006559F7" w:rsidRPr="000D160F" w:rsidRDefault="00431310">
            <w:pPr>
              <w:pStyle w:val="TableParagraph"/>
              <w:spacing w:line="369" w:lineRule="auto"/>
              <w:ind w:left="109"/>
              <w:rPr>
                <w:rFonts w:ascii="Bookman Old Style" w:hAnsi="Bookman Old Style"/>
                <w:sz w:val="23"/>
              </w:rPr>
            </w:pPr>
            <w:r w:rsidRPr="000D160F">
              <w:rPr>
                <w:rFonts w:ascii="Bookman Old Style" w:hAnsi="Bookman Old Style"/>
                <w:w w:val="110"/>
                <w:sz w:val="23"/>
              </w:rPr>
              <w:t>Dapat mengungkap rahasia pribadi pasien</w:t>
            </w:r>
          </w:p>
        </w:tc>
        <w:tc>
          <w:tcPr>
            <w:tcW w:w="2949" w:type="dxa"/>
          </w:tcPr>
          <w:p w:rsidR="006559F7" w:rsidRPr="000D160F" w:rsidRDefault="00431310">
            <w:pPr>
              <w:pStyle w:val="TableParagraph"/>
              <w:spacing w:line="372" w:lineRule="auto"/>
              <w:ind w:left="106" w:right="255"/>
              <w:rPr>
                <w:rFonts w:ascii="Bookman Old Style" w:hAnsi="Bookman Old Style"/>
                <w:sz w:val="23"/>
              </w:rPr>
            </w:pPr>
            <w:r w:rsidRPr="000D160F">
              <w:rPr>
                <w:rFonts w:ascii="Bookman Old Style" w:hAnsi="Bookman Old Style"/>
                <w:w w:val="110"/>
                <w:sz w:val="23"/>
              </w:rPr>
              <w:t>Melindungi rahasia pribadi pasien dan citra sarana kesehatan</w:t>
            </w:r>
          </w:p>
        </w:tc>
      </w:tr>
    </w:tbl>
    <w:p w:rsidR="006559F7" w:rsidRPr="000D160F" w:rsidRDefault="006559F7">
      <w:pPr>
        <w:spacing w:line="372" w:lineRule="auto"/>
        <w:rPr>
          <w:rFonts w:ascii="Bookman Old Style" w:hAnsi="Bookman Old Style"/>
          <w:sz w:val="23"/>
        </w:rPr>
        <w:sectPr w:rsidR="006559F7" w:rsidRPr="000D160F">
          <w:pgSz w:w="18730" w:h="12250" w:orient="landscape"/>
          <w:pgMar w:top="114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904"/>
        <w:gridCol w:w="2949"/>
      </w:tblGrid>
      <w:tr w:rsidR="006559F7" w:rsidRPr="000D160F">
        <w:trPr>
          <w:trHeight w:val="424"/>
        </w:trPr>
        <w:tc>
          <w:tcPr>
            <w:tcW w:w="677" w:type="dxa"/>
          </w:tcPr>
          <w:p w:rsidR="006559F7" w:rsidRPr="000D160F" w:rsidRDefault="00431310">
            <w:pPr>
              <w:pStyle w:val="TableParagraph"/>
              <w:spacing w:line="277" w:lineRule="exact"/>
              <w:rPr>
                <w:rFonts w:ascii="Bookman Old Style" w:hAnsi="Bookman Old Style"/>
                <w:b/>
                <w:sz w:val="24"/>
              </w:rPr>
            </w:pPr>
            <w:r w:rsidRPr="000D160F">
              <w:rPr>
                <w:rFonts w:ascii="Bookman Old Style" w:hAnsi="Bookman Old Style"/>
                <w:b/>
                <w:sz w:val="24"/>
              </w:rPr>
              <w:lastRenderedPageBreak/>
              <w:t>11</w:t>
            </w:r>
          </w:p>
        </w:tc>
        <w:tc>
          <w:tcPr>
            <w:tcW w:w="16480" w:type="dxa"/>
            <w:gridSpan w:val="5"/>
          </w:tcPr>
          <w:p w:rsidR="006559F7" w:rsidRPr="000D160F" w:rsidRDefault="00431310">
            <w:pPr>
              <w:pStyle w:val="TableParagraph"/>
              <w:spacing w:line="267" w:lineRule="exact"/>
              <w:rPr>
                <w:rFonts w:ascii="Bookman Old Style" w:hAnsi="Bookman Old Style"/>
                <w:b/>
                <w:sz w:val="23"/>
              </w:rPr>
            </w:pPr>
            <w:r w:rsidRPr="000D160F">
              <w:rPr>
                <w:rFonts w:ascii="Bookman Old Style" w:hAnsi="Bookman Old Style"/>
                <w:b/>
                <w:sz w:val="23"/>
              </w:rPr>
              <w:t>Informasi Sosial, Tenaga Kerja dan UMKM</w:t>
            </w:r>
          </w:p>
        </w:tc>
      </w:tr>
      <w:tr w:rsidR="006559F7" w:rsidRPr="000D160F" w:rsidTr="004E24B6">
        <w:trPr>
          <w:trHeight w:val="2834"/>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10"/>
                <w:sz w:val="24"/>
              </w:rPr>
              <w:t>46</w:t>
            </w:r>
          </w:p>
        </w:tc>
        <w:tc>
          <w:tcPr>
            <w:tcW w:w="5027" w:type="dxa"/>
          </w:tcPr>
          <w:p w:rsidR="006559F7" w:rsidRPr="000D160F" w:rsidRDefault="00431310">
            <w:pPr>
              <w:pStyle w:val="TableParagraph"/>
              <w:spacing w:line="372" w:lineRule="auto"/>
              <w:rPr>
                <w:rFonts w:ascii="Bookman Old Style" w:hAnsi="Bookman Old Style"/>
                <w:sz w:val="23"/>
              </w:rPr>
            </w:pPr>
            <w:r w:rsidRPr="000D160F">
              <w:rPr>
                <w:rFonts w:ascii="Bookman Old Style" w:hAnsi="Bookman Old Style"/>
                <w:w w:val="110"/>
                <w:sz w:val="23"/>
              </w:rPr>
              <w:t>Data identitas penyandang masalah kesejahteraan sosial (PMKS) (Dinas Sosial)</w:t>
            </w:r>
          </w:p>
        </w:tc>
        <w:tc>
          <w:tcPr>
            <w:tcW w:w="3243" w:type="dxa"/>
          </w:tcPr>
          <w:p w:rsidR="006559F7" w:rsidRPr="000D160F" w:rsidRDefault="00431310">
            <w:pPr>
              <w:pStyle w:val="TableParagraph"/>
              <w:spacing w:line="372" w:lineRule="auto"/>
              <w:ind w:right="310"/>
              <w:rPr>
                <w:rFonts w:ascii="Bookman Old Style" w:hAnsi="Bookman Old Style"/>
                <w:sz w:val="23"/>
              </w:rPr>
            </w:pPr>
            <w:r w:rsidRPr="000D160F">
              <w:rPr>
                <w:rFonts w:ascii="Bookman Old Style" w:hAnsi="Bookman Old Style"/>
                <w:w w:val="110"/>
                <w:sz w:val="23"/>
              </w:rPr>
              <w:t>Pasal 17 huruf h UU No. 14 Tahun 2008 tentang KIP</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Tidak terbatas (kecuali atas izin tertulis PMKS)</w:t>
            </w:r>
          </w:p>
        </w:tc>
        <w:tc>
          <w:tcPr>
            <w:tcW w:w="2904" w:type="dxa"/>
          </w:tcPr>
          <w:p w:rsidR="006559F7" w:rsidRPr="000D160F" w:rsidRDefault="00431310">
            <w:pPr>
              <w:pStyle w:val="TableParagraph"/>
              <w:spacing w:line="372" w:lineRule="auto"/>
              <w:ind w:left="109" w:right="310"/>
              <w:rPr>
                <w:rFonts w:ascii="Bookman Old Style" w:hAnsi="Bookman Old Style"/>
                <w:sz w:val="23"/>
              </w:rPr>
            </w:pPr>
            <w:r w:rsidRPr="000D160F">
              <w:rPr>
                <w:rFonts w:ascii="Bookman Old Style" w:hAnsi="Bookman Old Style"/>
                <w:w w:val="110"/>
                <w:sz w:val="23"/>
              </w:rPr>
              <w:t>Mengungkap data pribadi yang bersifat rahasia</w:t>
            </w:r>
          </w:p>
        </w:tc>
        <w:tc>
          <w:tcPr>
            <w:tcW w:w="2949" w:type="dxa"/>
          </w:tcPr>
          <w:p w:rsidR="006559F7" w:rsidRPr="000D160F" w:rsidRDefault="00431310">
            <w:pPr>
              <w:pStyle w:val="TableParagraph"/>
              <w:spacing w:line="372" w:lineRule="auto"/>
              <w:ind w:left="106" w:right="138"/>
              <w:rPr>
                <w:rFonts w:ascii="Bookman Old Style" w:hAnsi="Bookman Old Style"/>
                <w:sz w:val="23"/>
              </w:rPr>
            </w:pPr>
            <w:r w:rsidRPr="000D160F">
              <w:rPr>
                <w:rFonts w:ascii="Bookman Old Style" w:hAnsi="Bookman Old Style"/>
                <w:w w:val="110"/>
                <w:sz w:val="23"/>
              </w:rPr>
              <w:t>Melindungi data pribadi yang bersifat rahasia &amp; mempermudah penanganan permasalahan yang dihadapi</w:t>
            </w:r>
          </w:p>
        </w:tc>
      </w:tr>
      <w:tr w:rsidR="006559F7" w:rsidRPr="000D160F" w:rsidTr="004E24B6">
        <w:trPr>
          <w:trHeight w:val="1619"/>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15"/>
                <w:sz w:val="24"/>
              </w:rPr>
              <w:t>47</w:t>
            </w:r>
          </w:p>
        </w:tc>
        <w:tc>
          <w:tcPr>
            <w:tcW w:w="5027" w:type="dxa"/>
          </w:tcPr>
          <w:p w:rsidR="006559F7" w:rsidRPr="000D160F" w:rsidRDefault="00431310">
            <w:pPr>
              <w:pStyle w:val="TableParagraph"/>
              <w:spacing w:line="372" w:lineRule="auto"/>
              <w:ind w:right="639"/>
              <w:rPr>
                <w:rFonts w:ascii="Bookman Old Style" w:hAnsi="Bookman Old Style"/>
                <w:sz w:val="23"/>
              </w:rPr>
            </w:pPr>
            <w:r w:rsidRPr="000D160F">
              <w:rPr>
                <w:rFonts w:ascii="Bookman Old Style" w:hAnsi="Bookman Old Style"/>
                <w:w w:val="115"/>
                <w:sz w:val="23"/>
              </w:rPr>
              <w:t>Hasil wawancara / diagnosa / bedah kasus PMKS (Dinas Sosial)</w:t>
            </w:r>
          </w:p>
        </w:tc>
        <w:tc>
          <w:tcPr>
            <w:tcW w:w="3243" w:type="dxa"/>
          </w:tcPr>
          <w:p w:rsidR="006559F7" w:rsidRPr="000D160F" w:rsidRDefault="00431310">
            <w:pPr>
              <w:pStyle w:val="TableParagraph"/>
              <w:spacing w:line="372" w:lineRule="auto"/>
              <w:ind w:right="310"/>
              <w:rPr>
                <w:rFonts w:ascii="Bookman Old Style" w:hAnsi="Bookman Old Style"/>
                <w:sz w:val="23"/>
              </w:rPr>
            </w:pPr>
            <w:r w:rsidRPr="000D160F">
              <w:rPr>
                <w:rFonts w:ascii="Bookman Old Style" w:hAnsi="Bookman Old Style"/>
                <w:w w:val="110"/>
                <w:sz w:val="23"/>
              </w:rPr>
              <w:t>Pasal 17 huruf h UU No. 14 Tahun 2008 tentang KIP</w:t>
            </w:r>
          </w:p>
        </w:tc>
        <w:tc>
          <w:tcPr>
            <w:tcW w:w="2357" w:type="dxa"/>
          </w:tcPr>
          <w:p w:rsidR="006559F7" w:rsidRPr="000D160F" w:rsidRDefault="00431310">
            <w:pPr>
              <w:pStyle w:val="TableParagraph"/>
              <w:spacing w:line="259" w:lineRule="exact"/>
              <w:ind w:left="109"/>
              <w:rPr>
                <w:rFonts w:ascii="Bookman Old Style" w:hAnsi="Bookman Old Style"/>
                <w:sz w:val="23"/>
              </w:rPr>
            </w:pPr>
            <w:r w:rsidRPr="000D160F">
              <w:rPr>
                <w:rFonts w:ascii="Bookman Old Style" w:hAnsi="Bookman Old Style"/>
                <w:w w:val="110"/>
                <w:sz w:val="23"/>
              </w:rPr>
              <w:t>Tidak terbatas</w:t>
            </w:r>
          </w:p>
        </w:tc>
        <w:tc>
          <w:tcPr>
            <w:tcW w:w="2904" w:type="dxa"/>
          </w:tcPr>
          <w:p w:rsidR="006559F7" w:rsidRPr="000D160F" w:rsidRDefault="00431310">
            <w:pPr>
              <w:pStyle w:val="TableParagraph"/>
              <w:spacing w:line="372" w:lineRule="auto"/>
              <w:ind w:left="109" w:right="310"/>
              <w:rPr>
                <w:rFonts w:ascii="Bookman Old Style" w:hAnsi="Bookman Old Style"/>
                <w:sz w:val="23"/>
              </w:rPr>
            </w:pPr>
            <w:r w:rsidRPr="000D160F">
              <w:rPr>
                <w:rFonts w:ascii="Bookman Old Style" w:hAnsi="Bookman Old Style"/>
                <w:w w:val="110"/>
                <w:sz w:val="23"/>
              </w:rPr>
              <w:t>Mengungkap data pribadi yang bersifat rahasia</w:t>
            </w:r>
          </w:p>
        </w:tc>
        <w:tc>
          <w:tcPr>
            <w:tcW w:w="2949" w:type="dxa"/>
          </w:tcPr>
          <w:p w:rsidR="006559F7" w:rsidRPr="000D160F" w:rsidRDefault="00431310">
            <w:pPr>
              <w:pStyle w:val="TableParagraph"/>
              <w:spacing w:line="372" w:lineRule="auto"/>
              <w:ind w:left="106"/>
              <w:rPr>
                <w:rFonts w:ascii="Bookman Old Style" w:hAnsi="Bookman Old Style"/>
                <w:sz w:val="23"/>
              </w:rPr>
            </w:pPr>
            <w:r w:rsidRPr="000D160F">
              <w:rPr>
                <w:rFonts w:ascii="Bookman Old Style" w:hAnsi="Bookman Old Style"/>
                <w:w w:val="110"/>
                <w:sz w:val="23"/>
              </w:rPr>
              <w:t>Melindungi data pribadi yang bersifat rahasia</w:t>
            </w:r>
          </w:p>
        </w:tc>
      </w:tr>
      <w:tr w:rsidR="006559F7" w:rsidRPr="000D160F" w:rsidTr="004E24B6">
        <w:trPr>
          <w:trHeight w:val="3240"/>
        </w:trPr>
        <w:tc>
          <w:tcPr>
            <w:tcW w:w="677" w:type="dxa"/>
          </w:tcPr>
          <w:p w:rsidR="006559F7" w:rsidRPr="000D160F" w:rsidRDefault="006559F7">
            <w:pPr>
              <w:pStyle w:val="TableParagraph"/>
              <w:ind w:left="0"/>
              <w:rPr>
                <w:rFonts w:ascii="Bookman Old Style" w:hAnsi="Bookman Old Style"/>
              </w:rPr>
            </w:pPr>
          </w:p>
        </w:tc>
        <w:tc>
          <w:tcPr>
            <w:tcW w:w="5027" w:type="dxa"/>
          </w:tcPr>
          <w:p w:rsidR="006559F7" w:rsidRPr="000D160F" w:rsidRDefault="00431310">
            <w:pPr>
              <w:pStyle w:val="TableParagraph"/>
              <w:spacing w:line="372" w:lineRule="auto"/>
              <w:rPr>
                <w:rFonts w:ascii="Bookman Old Style" w:hAnsi="Bookman Old Style"/>
                <w:sz w:val="23"/>
              </w:rPr>
            </w:pPr>
            <w:r w:rsidRPr="000D160F">
              <w:rPr>
                <w:rFonts w:ascii="Bookman Old Style" w:hAnsi="Bookman Old Style"/>
                <w:w w:val="110"/>
                <w:sz w:val="23"/>
              </w:rPr>
              <w:t>Proses penetapan dan penangguhan UMP dan UMK (Disnaker)</w:t>
            </w:r>
          </w:p>
        </w:tc>
        <w:tc>
          <w:tcPr>
            <w:tcW w:w="3243" w:type="dxa"/>
          </w:tcPr>
          <w:p w:rsidR="006559F7" w:rsidRPr="000D160F" w:rsidRDefault="00431310">
            <w:pPr>
              <w:pStyle w:val="TableParagraph"/>
              <w:numPr>
                <w:ilvl w:val="0"/>
                <w:numId w:val="3"/>
              </w:numPr>
              <w:tabs>
                <w:tab w:val="left" w:pos="467"/>
                <w:tab w:val="left" w:pos="468"/>
              </w:tabs>
              <w:spacing w:line="259" w:lineRule="exact"/>
              <w:ind w:hanging="361"/>
              <w:rPr>
                <w:rFonts w:ascii="Bookman Old Style" w:hAnsi="Bookman Old Style"/>
                <w:sz w:val="23"/>
              </w:rPr>
            </w:pPr>
            <w:r w:rsidRPr="000D160F">
              <w:rPr>
                <w:rFonts w:ascii="Bookman Old Style" w:hAnsi="Bookman Old Style"/>
                <w:w w:val="110"/>
                <w:sz w:val="23"/>
              </w:rPr>
              <w:t>UU No. 13 Tahun2003</w:t>
            </w:r>
          </w:p>
          <w:p w:rsidR="006559F7" w:rsidRPr="000D160F" w:rsidRDefault="00431310">
            <w:pPr>
              <w:pStyle w:val="TableParagraph"/>
              <w:spacing w:before="144" w:line="372" w:lineRule="auto"/>
              <w:ind w:left="467" w:right="865"/>
              <w:rPr>
                <w:rFonts w:ascii="Bookman Old Style" w:hAnsi="Bookman Old Style"/>
                <w:sz w:val="23"/>
              </w:rPr>
            </w:pPr>
            <w:r w:rsidRPr="000D160F">
              <w:rPr>
                <w:rFonts w:ascii="Bookman Old Style" w:hAnsi="Bookman Old Style"/>
                <w:w w:val="110"/>
                <w:sz w:val="23"/>
              </w:rPr>
              <w:t>tentang Ketenagakerjaan</w:t>
            </w:r>
          </w:p>
          <w:p w:rsidR="006559F7" w:rsidRPr="000D160F" w:rsidRDefault="00431310">
            <w:pPr>
              <w:pStyle w:val="TableParagraph"/>
              <w:numPr>
                <w:ilvl w:val="0"/>
                <w:numId w:val="3"/>
              </w:numPr>
              <w:tabs>
                <w:tab w:val="left" w:pos="467"/>
                <w:tab w:val="left" w:pos="468"/>
              </w:tabs>
              <w:spacing w:before="1" w:line="372" w:lineRule="auto"/>
              <w:ind w:right="448"/>
              <w:rPr>
                <w:rFonts w:ascii="Bookman Old Style" w:hAnsi="Bookman Old Style"/>
                <w:sz w:val="23"/>
              </w:rPr>
            </w:pPr>
            <w:r w:rsidRPr="000D160F">
              <w:rPr>
                <w:rFonts w:ascii="Bookman Old Style" w:hAnsi="Bookman Old Style"/>
                <w:w w:val="110"/>
                <w:sz w:val="23"/>
              </w:rPr>
              <w:t>Pasal 17 huruf i dan huruf j UU No. 14 Tahun 2008 tentang KIP</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Sampai dengan penetapan dan penangguhan UMP/ UMK</w:t>
            </w:r>
          </w:p>
        </w:tc>
        <w:tc>
          <w:tcPr>
            <w:tcW w:w="2904" w:type="dxa"/>
          </w:tcPr>
          <w:p w:rsidR="006559F7" w:rsidRPr="000D160F" w:rsidRDefault="00431310">
            <w:pPr>
              <w:pStyle w:val="TableParagraph"/>
              <w:spacing w:line="372" w:lineRule="auto"/>
              <w:ind w:left="109" w:right="535"/>
              <w:rPr>
                <w:rFonts w:ascii="Bookman Old Style" w:hAnsi="Bookman Old Style"/>
                <w:sz w:val="23"/>
              </w:rPr>
            </w:pPr>
            <w:r w:rsidRPr="000D160F">
              <w:rPr>
                <w:rFonts w:ascii="Bookman Old Style" w:hAnsi="Bookman Old Style"/>
                <w:w w:val="110"/>
                <w:sz w:val="23"/>
              </w:rPr>
              <w:t>Menimbulkan permasalahan / polemik dalam pengambilan kebijakan karena adanya tuntutan</w:t>
            </w:r>
          </w:p>
        </w:tc>
        <w:tc>
          <w:tcPr>
            <w:tcW w:w="2949" w:type="dxa"/>
          </w:tcPr>
          <w:p w:rsidR="006559F7" w:rsidRPr="000D160F" w:rsidRDefault="00431310">
            <w:pPr>
              <w:pStyle w:val="TableParagraph"/>
              <w:spacing w:line="372" w:lineRule="auto"/>
              <w:ind w:left="106"/>
              <w:rPr>
                <w:rFonts w:ascii="Bookman Old Style" w:hAnsi="Bookman Old Style"/>
                <w:sz w:val="23"/>
              </w:rPr>
            </w:pPr>
            <w:r w:rsidRPr="000D160F">
              <w:rPr>
                <w:rFonts w:ascii="Bookman Old Style" w:hAnsi="Bookman Old Style"/>
                <w:w w:val="110"/>
                <w:sz w:val="23"/>
              </w:rPr>
              <w:t>Kepala Daerah dapat menetapkan kebijakan sesuai normatif</w:t>
            </w:r>
          </w:p>
        </w:tc>
      </w:tr>
      <w:tr w:rsidR="006559F7" w:rsidRPr="000D160F" w:rsidTr="004E24B6">
        <w:trPr>
          <w:trHeight w:val="1621"/>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05"/>
                <w:sz w:val="24"/>
              </w:rPr>
              <w:t>48</w:t>
            </w:r>
          </w:p>
        </w:tc>
        <w:tc>
          <w:tcPr>
            <w:tcW w:w="5027" w:type="dxa"/>
          </w:tcPr>
          <w:p w:rsidR="006559F7" w:rsidRPr="000D160F" w:rsidRDefault="00431310">
            <w:pPr>
              <w:pStyle w:val="TableParagraph"/>
              <w:spacing w:line="259" w:lineRule="exact"/>
              <w:rPr>
                <w:rFonts w:ascii="Bookman Old Style" w:hAnsi="Bookman Old Style"/>
                <w:sz w:val="23"/>
              </w:rPr>
            </w:pPr>
            <w:r w:rsidRPr="000D160F">
              <w:rPr>
                <w:rFonts w:ascii="Bookman Old Style" w:hAnsi="Bookman Old Style"/>
                <w:w w:val="105"/>
                <w:sz w:val="23"/>
              </w:rPr>
              <w:t>Biodata tenaga kerja asing ( Disnaker)</w:t>
            </w:r>
          </w:p>
        </w:tc>
        <w:tc>
          <w:tcPr>
            <w:tcW w:w="3243" w:type="dxa"/>
          </w:tcPr>
          <w:p w:rsidR="006559F7" w:rsidRPr="000D160F" w:rsidRDefault="00431310">
            <w:pPr>
              <w:pStyle w:val="TableParagraph"/>
              <w:numPr>
                <w:ilvl w:val="0"/>
                <w:numId w:val="2"/>
              </w:numPr>
              <w:tabs>
                <w:tab w:val="left" w:pos="467"/>
                <w:tab w:val="left" w:pos="468"/>
              </w:tabs>
              <w:spacing w:line="259" w:lineRule="exact"/>
              <w:ind w:hanging="361"/>
              <w:rPr>
                <w:rFonts w:ascii="Bookman Old Style" w:hAnsi="Bookman Old Style"/>
                <w:sz w:val="23"/>
              </w:rPr>
            </w:pPr>
            <w:r w:rsidRPr="000D160F">
              <w:rPr>
                <w:rFonts w:ascii="Bookman Old Style" w:hAnsi="Bookman Old Style"/>
                <w:w w:val="110"/>
                <w:sz w:val="23"/>
              </w:rPr>
              <w:t>UU No. 13 Tahun2003</w:t>
            </w:r>
          </w:p>
          <w:p w:rsidR="006559F7" w:rsidRPr="000D160F" w:rsidRDefault="008A0044" w:rsidP="008A0044">
            <w:pPr>
              <w:pStyle w:val="TableParagraph"/>
              <w:spacing w:before="144" w:line="372" w:lineRule="auto"/>
              <w:ind w:left="467"/>
              <w:rPr>
                <w:rFonts w:ascii="Bookman Old Style" w:hAnsi="Bookman Old Style"/>
                <w:sz w:val="23"/>
              </w:rPr>
            </w:pPr>
            <w:r>
              <w:rPr>
                <w:rFonts w:ascii="Bookman Old Style" w:hAnsi="Bookman Old Style"/>
                <w:w w:val="110"/>
                <w:sz w:val="23"/>
              </w:rPr>
              <w:t>tentang Ketenagakerjaan</w:t>
            </w:r>
          </w:p>
          <w:p w:rsidR="006559F7" w:rsidRPr="000D160F" w:rsidRDefault="00431310">
            <w:pPr>
              <w:pStyle w:val="TableParagraph"/>
              <w:numPr>
                <w:ilvl w:val="0"/>
                <w:numId w:val="2"/>
              </w:numPr>
              <w:tabs>
                <w:tab w:val="left" w:pos="467"/>
                <w:tab w:val="left" w:pos="468"/>
              </w:tabs>
              <w:spacing w:before="1"/>
              <w:ind w:hanging="361"/>
              <w:rPr>
                <w:rFonts w:ascii="Bookman Old Style" w:hAnsi="Bookman Old Style"/>
                <w:sz w:val="23"/>
              </w:rPr>
            </w:pPr>
            <w:r w:rsidRPr="000D160F">
              <w:rPr>
                <w:rFonts w:ascii="Bookman Old Style" w:hAnsi="Bookman Old Style"/>
                <w:w w:val="105"/>
                <w:sz w:val="23"/>
              </w:rPr>
              <w:t>Permennaker No.02</w:t>
            </w:r>
          </w:p>
        </w:tc>
        <w:tc>
          <w:tcPr>
            <w:tcW w:w="2357" w:type="dxa"/>
          </w:tcPr>
          <w:p w:rsidR="006559F7" w:rsidRPr="000D160F" w:rsidRDefault="00431310">
            <w:pPr>
              <w:pStyle w:val="TableParagraph"/>
              <w:spacing w:line="259" w:lineRule="exact"/>
              <w:ind w:left="109"/>
              <w:rPr>
                <w:rFonts w:ascii="Bookman Old Style" w:hAnsi="Bookman Old Style"/>
                <w:sz w:val="23"/>
              </w:rPr>
            </w:pPr>
            <w:r w:rsidRPr="000D160F">
              <w:rPr>
                <w:rFonts w:ascii="Bookman Old Style" w:hAnsi="Bookman Old Style"/>
                <w:w w:val="110"/>
                <w:sz w:val="23"/>
              </w:rPr>
              <w:t>Tidak terbatas</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Menimbulkan polemik yang sifatnya pribadi dan rahasia individu</w:t>
            </w:r>
          </w:p>
        </w:tc>
        <w:tc>
          <w:tcPr>
            <w:tcW w:w="2949" w:type="dxa"/>
          </w:tcPr>
          <w:p w:rsidR="006559F7" w:rsidRPr="000D160F" w:rsidRDefault="00431310">
            <w:pPr>
              <w:pStyle w:val="TableParagraph"/>
              <w:spacing w:line="372" w:lineRule="auto"/>
              <w:ind w:left="106" w:right="255"/>
              <w:rPr>
                <w:rFonts w:ascii="Bookman Old Style" w:hAnsi="Bookman Old Style"/>
                <w:sz w:val="23"/>
              </w:rPr>
            </w:pPr>
            <w:r w:rsidRPr="000D160F">
              <w:rPr>
                <w:rFonts w:ascii="Bookman Old Style" w:hAnsi="Bookman Old Style"/>
                <w:w w:val="110"/>
                <w:sz w:val="23"/>
              </w:rPr>
              <w:t>Memberikan perlindungan kepada TKA</w:t>
            </w:r>
          </w:p>
        </w:tc>
      </w:tr>
    </w:tbl>
    <w:p w:rsidR="006559F7" w:rsidRPr="000D160F" w:rsidRDefault="006559F7">
      <w:pPr>
        <w:spacing w:line="372" w:lineRule="auto"/>
        <w:rPr>
          <w:rFonts w:ascii="Bookman Old Style" w:hAnsi="Bookman Old Style"/>
          <w:sz w:val="23"/>
        </w:rPr>
        <w:sectPr w:rsidR="006559F7" w:rsidRPr="000D160F">
          <w:pgSz w:w="18730" w:h="12250" w:orient="landscape"/>
          <w:pgMar w:top="1140" w:right="60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2"/>
        <w:gridCol w:w="4962"/>
        <w:gridCol w:w="3243"/>
        <w:gridCol w:w="2357"/>
        <w:gridCol w:w="2904"/>
        <w:gridCol w:w="2949"/>
      </w:tblGrid>
      <w:tr w:rsidR="006559F7" w:rsidRPr="000D160F" w:rsidTr="004E24B6">
        <w:trPr>
          <w:trHeight w:val="1622"/>
        </w:trPr>
        <w:tc>
          <w:tcPr>
            <w:tcW w:w="742" w:type="dxa"/>
          </w:tcPr>
          <w:p w:rsidR="006559F7" w:rsidRPr="000D160F" w:rsidRDefault="006559F7">
            <w:pPr>
              <w:pStyle w:val="TableParagraph"/>
              <w:ind w:left="0"/>
              <w:rPr>
                <w:rFonts w:ascii="Bookman Old Style" w:hAnsi="Bookman Old Style"/>
              </w:rPr>
            </w:pPr>
          </w:p>
        </w:tc>
        <w:tc>
          <w:tcPr>
            <w:tcW w:w="4962" w:type="dxa"/>
          </w:tcPr>
          <w:p w:rsidR="006559F7" w:rsidRPr="000D160F" w:rsidRDefault="006559F7">
            <w:pPr>
              <w:pStyle w:val="TableParagraph"/>
              <w:ind w:left="0"/>
              <w:rPr>
                <w:rFonts w:ascii="Bookman Old Style" w:hAnsi="Bookman Old Style"/>
              </w:rPr>
            </w:pPr>
          </w:p>
        </w:tc>
        <w:tc>
          <w:tcPr>
            <w:tcW w:w="3243" w:type="dxa"/>
          </w:tcPr>
          <w:p w:rsidR="006559F7" w:rsidRPr="000D160F" w:rsidRDefault="00431310">
            <w:pPr>
              <w:pStyle w:val="TableParagraph"/>
              <w:spacing w:line="372" w:lineRule="auto"/>
              <w:ind w:left="467"/>
              <w:rPr>
                <w:rFonts w:ascii="Bookman Old Style" w:hAnsi="Bookman Old Style"/>
                <w:sz w:val="23"/>
              </w:rPr>
            </w:pPr>
            <w:r w:rsidRPr="000D160F">
              <w:rPr>
                <w:rFonts w:ascii="Bookman Old Style" w:hAnsi="Bookman Old Style"/>
                <w:w w:val="110"/>
                <w:sz w:val="23"/>
              </w:rPr>
              <w:t>Tahun 2008 tentang Tata Cara Penggunaan Tenaga Asing</w:t>
            </w:r>
          </w:p>
        </w:tc>
        <w:tc>
          <w:tcPr>
            <w:tcW w:w="2357" w:type="dxa"/>
          </w:tcPr>
          <w:p w:rsidR="006559F7" w:rsidRPr="000D160F" w:rsidRDefault="006559F7">
            <w:pPr>
              <w:pStyle w:val="TableParagraph"/>
              <w:ind w:left="0"/>
              <w:rPr>
                <w:rFonts w:ascii="Bookman Old Style" w:hAnsi="Bookman Old Style"/>
              </w:rPr>
            </w:pPr>
          </w:p>
        </w:tc>
        <w:tc>
          <w:tcPr>
            <w:tcW w:w="2904" w:type="dxa"/>
          </w:tcPr>
          <w:p w:rsidR="006559F7" w:rsidRPr="000D160F" w:rsidRDefault="006559F7">
            <w:pPr>
              <w:pStyle w:val="TableParagraph"/>
              <w:ind w:left="0"/>
              <w:rPr>
                <w:rFonts w:ascii="Bookman Old Style" w:hAnsi="Bookman Old Style"/>
              </w:rPr>
            </w:pPr>
          </w:p>
        </w:tc>
        <w:tc>
          <w:tcPr>
            <w:tcW w:w="2949" w:type="dxa"/>
          </w:tcPr>
          <w:p w:rsidR="006559F7" w:rsidRPr="000D160F" w:rsidRDefault="006559F7">
            <w:pPr>
              <w:pStyle w:val="TableParagraph"/>
              <w:ind w:left="0"/>
              <w:rPr>
                <w:rFonts w:ascii="Bookman Old Style" w:hAnsi="Bookman Old Style"/>
              </w:rPr>
            </w:pPr>
          </w:p>
        </w:tc>
      </w:tr>
      <w:tr w:rsidR="006559F7" w:rsidRPr="000D160F" w:rsidTr="004E24B6">
        <w:trPr>
          <w:trHeight w:val="4860"/>
        </w:trPr>
        <w:tc>
          <w:tcPr>
            <w:tcW w:w="742"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10"/>
                <w:sz w:val="24"/>
              </w:rPr>
              <w:t>49</w:t>
            </w:r>
          </w:p>
        </w:tc>
        <w:tc>
          <w:tcPr>
            <w:tcW w:w="4962" w:type="dxa"/>
          </w:tcPr>
          <w:p w:rsidR="006559F7" w:rsidRPr="000D160F" w:rsidRDefault="00431310">
            <w:pPr>
              <w:pStyle w:val="TableParagraph"/>
              <w:spacing w:line="372" w:lineRule="auto"/>
              <w:rPr>
                <w:rFonts w:ascii="Bookman Old Style" w:hAnsi="Bookman Old Style"/>
                <w:sz w:val="23"/>
              </w:rPr>
            </w:pPr>
            <w:r w:rsidRPr="000D160F">
              <w:rPr>
                <w:rFonts w:ascii="Bookman Old Style" w:hAnsi="Bookman Old Style"/>
                <w:w w:val="110"/>
                <w:sz w:val="23"/>
              </w:rPr>
              <w:t>Nota pemeriksaan pengawas ketenagakerjaan (Disnaker)</w:t>
            </w:r>
          </w:p>
        </w:tc>
        <w:tc>
          <w:tcPr>
            <w:tcW w:w="3243" w:type="dxa"/>
          </w:tcPr>
          <w:p w:rsidR="006559F7" w:rsidRPr="000D160F" w:rsidRDefault="00431310">
            <w:pPr>
              <w:pStyle w:val="TableParagraph"/>
              <w:numPr>
                <w:ilvl w:val="0"/>
                <w:numId w:val="1"/>
              </w:numPr>
              <w:tabs>
                <w:tab w:val="left" w:pos="467"/>
                <w:tab w:val="left" w:pos="468"/>
              </w:tabs>
              <w:spacing w:line="259" w:lineRule="exact"/>
              <w:ind w:hanging="361"/>
              <w:rPr>
                <w:rFonts w:ascii="Bookman Old Style" w:hAnsi="Bookman Old Style"/>
                <w:sz w:val="23"/>
              </w:rPr>
            </w:pPr>
            <w:r w:rsidRPr="000D160F">
              <w:rPr>
                <w:rFonts w:ascii="Bookman Old Style" w:hAnsi="Bookman Old Style"/>
                <w:w w:val="110"/>
                <w:sz w:val="23"/>
              </w:rPr>
              <w:t>UU No. 13 Tahun2003</w:t>
            </w:r>
          </w:p>
          <w:p w:rsidR="006559F7" w:rsidRPr="000D160F" w:rsidRDefault="00431310">
            <w:pPr>
              <w:pStyle w:val="TableParagraph"/>
              <w:spacing w:before="144" w:line="372" w:lineRule="auto"/>
              <w:ind w:left="467" w:right="865"/>
              <w:rPr>
                <w:rFonts w:ascii="Bookman Old Style" w:hAnsi="Bookman Old Style"/>
                <w:sz w:val="23"/>
              </w:rPr>
            </w:pPr>
            <w:r w:rsidRPr="000D160F">
              <w:rPr>
                <w:rFonts w:ascii="Bookman Old Style" w:hAnsi="Bookman Old Style"/>
                <w:w w:val="110"/>
                <w:sz w:val="23"/>
              </w:rPr>
              <w:t>tentang Ketenagakerjaan</w:t>
            </w:r>
          </w:p>
          <w:p w:rsidR="006559F7" w:rsidRPr="000D160F" w:rsidRDefault="00431310">
            <w:pPr>
              <w:pStyle w:val="TableParagraph"/>
              <w:numPr>
                <w:ilvl w:val="0"/>
                <w:numId w:val="1"/>
              </w:numPr>
              <w:tabs>
                <w:tab w:val="left" w:pos="467"/>
                <w:tab w:val="left" w:pos="468"/>
              </w:tabs>
              <w:spacing w:line="372" w:lineRule="auto"/>
              <w:ind w:right="193"/>
              <w:rPr>
                <w:rFonts w:ascii="Bookman Old Style" w:hAnsi="Bookman Old Style"/>
                <w:sz w:val="23"/>
              </w:rPr>
            </w:pPr>
            <w:r w:rsidRPr="000D160F">
              <w:rPr>
                <w:rFonts w:ascii="Bookman Old Style" w:hAnsi="Bookman Old Style"/>
                <w:w w:val="110"/>
                <w:sz w:val="23"/>
              </w:rPr>
              <w:t>Permennaker No. 02 Tahun 2008 tentang Tata Cara Penggunaan TenagaAsing</w:t>
            </w:r>
          </w:p>
          <w:p w:rsidR="006559F7" w:rsidRPr="000D160F" w:rsidRDefault="00431310">
            <w:pPr>
              <w:pStyle w:val="TableParagraph"/>
              <w:numPr>
                <w:ilvl w:val="0"/>
                <w:numId w:val="1"/>
              </w:numPr>
              <w:tabs>
                <w:tab w:val="left" w:pos="467"/>
                <w:tab w:val="left" w:pos="468"/>
              </w:tabs>
              <w:spacing w:line="372" w:lineRule="auto"/>
              <w:ind w:right="342"/>
              <w:rPr>
                <w:rFonts w:ascii="Bookman Old Style" w:hAnsi="Bookman Old Style"/>
                <w:sz w:val="23"/>
              </w:rPr>
            </w:pPr>
            <w:r w:rsidRPr="000D160F">
              <w:rPr>
                <w:rFonts w:ascii="Bookman Old Style" w:hAnsi="Bookman Old Style"/>
                <w:w w:val="110"/>
                <w:sz w:val="23"/>
              </w:rPr>
              <w:t xml:space="preserve">SE Dirjen </w:t>
            </w:r>
            <w:r w:rsidRPr="000D160F">
              <w:rPr>
                <w:rFonts w:ascii="Bookman Old Style" w:hAnsi="Bookman Old Style"/>
                <w:spacing w:val="-3"/>
                <w:w w:val="110"/>
                <w:sz w:val="23"/>
              </w:rPr>
              <w:t xml:space="preserve">Pembinaan </w:t>
            </w:r>
            <w:r w:rsidRPr="000D160F">
              <w:rPr>
                <w:rFonts w:ascii="Bookman Old Style" w:hAnsi="Bookman Old Style"/>
                <w:w w:val="110"/>
                <w:sz w:val="23"/>
              </w:rPr>
              <w:t xml:space="preserve">Pengawasan Ketenagakerjaan </w:t>
            </w:r>
            <w:r w:rsidRPr="000D160F">
              <w:rPr>
                <w:rFonts w:ascii="Bookman Old Style" w:hAnsi="Bookman Old Style"/>
                <w:spacing w:val="-1"/>
                <w:w w:val="110"/>
                <w:sz w:val="23"/>
              </w:rPr>
              <w:t>No.B.20/PPK/I/2014</w:t>
            </w:r>
          </w:p>
        </w:tc>
        <w:tc>
          <w:tcPr>
            <w:tcW w:w="2357" w:type="dxa"/>
          </w:tcPr>
          <w:p w:rsidR="006559F7" w:rsidRPr="000D160F" w:rsidRDefault="00431310">
            <w:pPr>
              <w:pStyle w:val="TableParagraph"/>
              <w:spacing w:line="259" w:lineRule="exact"/>
              <w:ind w:left="109"/>
              <w:rPr>
                <w:rFonts w:ascii="Bookman Old Style" w:hAnsi="Bookman Old Style"/>
                <w:sz w:val="23"/>
              </w:rPr>
            </w:pPr>
            <w:r w:rsidRPr="000D160F">
              <w:rPr>
                <w:rFonts w:ascii="Bookman Old Style" w:hAnsi="Bookman Old Style"/>
                <w:w w:val="110"/>
                <w:sz w:val="23"/>
              </w:rPr>
              <w:t>Tidak terbatas</w:t>
            </w:r>
          </w:p>
        </w:tc>
        <w:tc>
          <w:tcPr>
            <w:tcW w:w="2904" w:type="dxa"/>
          </w:tcPr>
          <w:p w:rsidR="006559F7" w:rsidRPr="000D160F" w:rsidRDefault="00431310">
            <w:pPr>
              <w:pStyle w:val="TableParagraph"/>
              <w:spacing w:line="372" w:lineRule="auto"/>
              <w:ind w:left="109" w:right="82"/>
              <w:rPr>
                <w:rFonts w:ascii="Bookman Old Style" w:hAnsi="Bookman Old Style"/>
                <w:sz w:val="23"/>
              </w:rPr>
            </w:pPr>
            <w:r w:rsidRPr="000D160F">
              <w:rPr>
                <w:rFonts w:ascii="Bookman Old Style" w:hAnsi="Bookman Old Style"/>
                <w:w w:val="110"/>
                <w:sz w:val="23"/>
              </w:rPr>
              <w:t>Menimbulkan polemik karena sifatnya pembinaan dan rahasia perusahaan</w:t>
            </w:r>
          </w:p>
        </w:tc>
        <w:tc>
          <w:tcPr>
            <w:tcW w:w="2949" w:type="dxa"/>
          </w:tcPr>
          <w:p w:rsidR="006559F7" w:rsidRPr="000D160F" w:rsidRDefault="00431310">
            <w:pPr>
              <w:pStyle w:val="TableParagraph"/>
              <w:spacing w:line="372" w:lineRule="auto"/>
              <w:ind w:left="106" w:right="255"/>
              <w:rPr>
                <w:rFonts w:ascii="Bookman Old Style" w:hAnsi="Bookman Old Style"/>
                <w:sz w:val="23"/>
              </w:rPr>
            </w:pPr>
            <w:r w:rsidRPr="000D160F">
              <w:rPr>
                <w:rFonts w:ascii="Bookman Old Style" w:hAnsi="Bookman Old Style"/>
                <w:w w:val="110"/>
                <w:sz w:val="23"/>
              </w:rPr>
              <w:t>Memberikan perlindungan terhadap perusahaan dan ketenangan berusaha</w:t>
            </w:r>
          </w:p>
        </w:tc>
      </w:tr>
      <w:tr w:rsidR="006559F7" w:rsidRPr="000D160F" w:rsidTr="004E24B6">
        <w:trPr>
          <w:trHeight w:val="2023"/>
        </w:trPr>
        <w:tc>
          <w:tcPr>
            <w:tcW w:w="742"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10"/>
                <w:sz w:val="24"/>
              </w:rPr>
              <w:t>50</w:t>
            </w:r>
          </w:p>
        </w:tc>
        <w:tc>
          <w:tcPr>
            <w:tcW w:w="4962" w:type="dxa"/>
          </w:tcPr>
          <w:p w:rsidR="006559F7" w:rsidRPr="000D160F" w:rsidRDefault="00431310" w:rsidP="00F80F4B">
            <w:pPr>
              <w:pStyle w:val="TableParagraph"/>
              <w:spacing w:line="372" w:lineRule="auto"/>
              <w:ind w:right="226"/>
              <w:rPr>
                <w:rFonts w:ascii="Bookman Old Style" w:hAnsi="Bookman Old Style"/>
                <w:sz w:val="23"/>
              </w:rPr>
            </w:pPr>
            <w:r w:rsidRPr="000D160F">
              <w:rPr>
                <w:rFonts w:ascii="Bookman Old Style" w:hAnsi="Bookman Old Style"/>
                <w:w w:val="110"/>
                <w:sz w:val="23"/>
              </w:rPr>
              <w:t>Data keuangan Industri Kecil Menengah (IKM)danUsaha</w:t>
            </w:r>
            <w:r w:rsidR="006B1C01">
              <w:rPr>
                <w:rFonts w:ascii="Bookman Old Style" w:hAnsi="Bookman Old Style"/>
                <w:w w:val="110"/>
                <w:sz w:val="23"/>
                <w:lang w:val="id-ID"/>
              </w:rPr>
              <w:t xml:space="preserve"> </w:t>
            </w:r>
            <w:r w:rsidRPr="000D160F">
              <w:rPr>
                <w:rFonts w:ascii="Bookman Old Style" w:hAnsi="Bookman Old Style"/>
                <w:w w:val="110"/>
                <w:sz w:val="23"/>
              </w:rPr>
              <w:t>Dagang</w:t>
            </w:r>
            <w:r w:rsidR="006B1C01">
              <w:rPr>
                <w:rFonts w:ascii="Bookman Old Style" w:hAnsi="Bookman Old Style"/>
                <w:w w:val="110"/>
                <w:sz w:val="23"/>
                <w:lang w:val="id-ID"/>
              </w:rPr>
              <w:t xml:space="preserve"> </w:t>
            </w:r>
            <w:r w:rsidRPr="000D160F">
              <w:rPr>
                <w:rFonts w:ascii="Bookman Old Style" w:hAnsi="Bookman Old Style"/>
                <w:w w:val="110"/>
                <w:sz w:val="23"/>
              </w:rPr>
              <w:t>Kecil</w:t>
            </w:r>
            <w:r w:rsidR="006B1C01">
              <w:rPr>
                <w:rFonts w:ascii="Bookman Old Style" w:hAnsi="Bookman Old Style"/>
                <w:w w:val="110"/>
                <w:sz w:val="23"/>
                <w:lang w:val="id-ID"/>
              </w:rPr>
              <w:t xml:space="preserve"> </w:t>
            </w:r>
            <w:r w:rsidRPr="000D160F">
              <w:rPr>
                <w:rFonts w:ascii="Bookman Old Style" w:hAnsi="Bookman Old Style"/>
                <w:w w:val="110"/>
                <w:sz w:val="23"/>
              </w:rPr>
              <w:t>Menengah (UDKM)(Di</w:t>
            </w:r>
            <w:r w:rsidR="00F80F4B" w:rsidRPr="000D160F">
              <w:rPr>
                <w:rFonts w:ascii="Bookman Old Style" w:hAnsi="Bookman Old Style"/>
                <w:w w:val="110"/>
                <w:sz w:val="23"/>
                <w:lang w:val="id-ID"/>
              </w:rPr>
              <w:t>sperindakop</w:t>
            </w:r>
            <w:r w:rsidRPr="000D160F">
              <w:rPr>
                <w:rFonts w:ascii="Bookman Old Style" w:hAnsi="Bookman Old Style"/>
                <w:w w:val="110"/>
                <w:sz w:val="23"/>
              </w:rPr>
              <w:t>)</w:t>
            </w:r>
          </w:p>
        </w:tc>
        <w:tc>
          <w:tcPr>
            <w:tcW w:w="3243" w:type="dxa"/>
          </w:tcPr>
          <w:p w:rsidR="006559F7" w:rsidRPr="000D160F" w:rsidRDefault="00431310">
            <w:pPr>
              <w:pStyle w:val="TableParagraph"/>
              <w:spacing w:line="259" w:lineRule="exact"/>
              <w:rPr>
                <w:rFonts w:ascii="Bookman Old Style" w:hAnsi="Bookman Old Style"/>
                <w:sz w:val="23"/>
              </w:rPr>
            </w:pPr>
            <w:r w:rsidRPr="000D160F">
              <w:rPr>
                <w:rFonts w:ascii="Bookman Old Style" w:hAnsi="Bookman Old Style"/>
                <w:w w:val="115"/>
                <w:sz w:val="23"/>
              </w:rPr>
              <w:t>Pasal 17 huruf h angka 3</w:t>
            </w:r>
          </w:p>
          <w:p w:rsidR="006559F7" w:rsidRPr="000D160F" w:rsidRDefault="00431310">
            <w:pPr>
              <w:pStyle w:val="TableParagraph"/>
              <w:spacing w:before="144" w:line="372" w:lineRule="auto"/>
              <w:ind w:right="499"/>
              <w:rPr>
                <w:rFonts w:ascii="Bookman Old Style" w:hAnsi="Bookman Old Style"/>
                <w:sz w:val="23"/>
              </w:rPr>
            </w:pPr>
            <w:r w:rsidRPr="000D160F">
              <w:rPr>
                <w:rFonts w:ascii="Bookman Old Style" w:hAnsi="Bookman Old Style"/>
                <w:w w:val="110"/>
                <w:sz w:val="23"/>
              </w:rPr>
              <w:t>UU No. 14 Tahun 2008 tentang KIP</w:t>
            </w:r>
          </w:p>
        </w:tc>
        <w:tc>
          <w:tcPr>
            <w:tcW w:w="2357" w:type="dxa"/>
          </w:tcPr>
          <w:p w:rsidR="006559F7" w:rsidRPr="000D160F" w:rsidRDefault="00431310">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Sampai ada persetujuan dari pemilik IKM dan UDKM</w:t>
            </w:r>
          </w:p>
        </w:tc>
        <w:tc>
          <w:tcPr>
            <w:tcW w:w="2904" w:type="dxa"/>
          </w:tcPr>
          <w:p w:rsidR="006559F7" w:rsidRPr="000D160F" w:rsidRDefault="00431310">
            <w:pPr>
              <w:pStyle w:val="TableParagraph"/>
              <w:spacing w:line="372" w:lineRule="auto"/>
              <w:ind w:left="109"/>
              <w:rPr>
                <w:rFonts w:ascii="Bookman Old Style" w:hAnsi="Bookman Old Style"/>
                <w:sz w:val="23"/>
              </w:rPr>
            </w:pPr>
            <w:r w:rsidRPr="000D160F">
              <w:rPr>
                <w:rFonts w:ascii="Bookman Old Style" w:hAnsi="Bookman Old Style"/>
                <w:w w:val="110"/>
                <w:sz w:val="23"/>
              </w:rPr>
              <w:t>Dapat mengungkap rahasia pribadi seseorang dibidang keuangan</w:t>
            </w:r>
          </w:p>
        </w:tc>
        <w:tc>
          <w:tcPr>
            <w:tcW w:w="2949" w:type="dxa"/>
          </w:tcPr>
          <w:p w:rsidR="006559F7" w:rsidRPr="000D160F" w:rsidRDefault="00431310">
            <w:pPr>
              <w:pStyle w:val="TableParagraph"/>
              <w:spacing w:line="372" w:lineRule="auto"/>
              <w:ind w:left="106" w:right="694"/>
              <w:rPr>
                <w:rFonts w:ascii="Bookman Old Style" w:hAnsi="Bookman Old Style"/>
                <w:sz w:val="23"/>
              </w:rPr>
            </w:pPr>
            <w:r w:rsidRPr="000D160F">
              <w:rPr>
                <w:rFonts w:ascii="Bookman Old Style" w:hAnsi="Bookman Old Style"/>
                <w:w w:val="110"/>
                <w:sz w:val="23"/>
              </w:rPr>
              <w:t>Melindungi rahasia pribadi seseorang di bidang keuangan</w:t>
            </w:r>
          </w:p>
        </w:tc>
      </w:tr>
      <w:tr w:rsidR="006559F7" w:rsidRPr="000D160F" w:rsidTr="004E24B6">
        <w:trPr>
          <w:trHeight w:val="1216"/>
        </w:trPr>
        <w:tc>
          <w:tcPr>
            <w:tcW w:w="742" w:type="dxa"/>
          </w:tcPr>
          <w:p w:rsidR="006559F7" w:rsidRPr="000D160F" w:rsidRDefault="00431310">
            <w:pPr>
              <w:pStyle w:val="TableParagraph"/>
              <w:spacing w:line="271" w:lineRule="exact"/>
              <w:rPr>
                <w:rFonts w:ascii="Bookman Old Style" w:hAnsi="Bookman Old Style"/>
                <w:sz w:val="24"/>
              </w:rPr>
            </w:pPr>
            <w:r w:rsidRPr="000D160F">
              <w:rPr>
                <w:rFonts w:ascii="Bookman Old Style" w:hAnsi="Bookman Old Style"/>
                <w:w w:val="130"/>
                <w:sz w:val="24"/>
              </w:rPr>
              <w:lastRenderedPageBreak/>
              <w:t>51</w:t>
            </w:r>
          </w:p>
        </w:tc>
        <w:tc>
          <w:tcPr>
            <w:tcW w:w="4962" w:type="dxa"/>
          </w:tcPr>
          <w:p w:rsidR="00AA6188" w:rsidRPr="000D160F" w:rsidRDefault="00431310" w:rsidP="00AA6188">
            <w:pPr>
              <w:pStyle w:val="TableParagraph"/>
              <w:spacing w:line="369" w:lineRule="auto"/>
              <w:ind w:right="377"/>
              <w:rPr>
                <w:rFonts w:ascii="Bookman Old Style" w:hAnsi="Bookman Old Style"/>
                <w:w w:val="110"/>
                <w:sz w:val="23"/>
                <w:lang w:val="id-ID"/>
              </w:rPr>
            </w:pPr>
            <w:r w:rsidRPr="000D160F">
              <w:rPr>
                <w:rFonts w:ascii="Bookman Old Style" w:hAnsi="Bookman Old Style"/>
                <w:w w:val="110"/>
                <w:sz w:val="23"/>
              </w:rPr>
              <w:t>Data debitur dana be</w:t>
            </w:r>
            <w:r w:rsidR="00AA6188" w:rsidRPr="000D160F">
              <w:rPr>
                <w:rFonts w:ascii="Bookman Old Style" w:hAnsi="Bookman Old Style"/>
                <w:w w:val="110"/>
                <w:sz w:val="23"/>
              </w:rPr>
              <w:t>rgulir (Di</w:t>
            </w:r>
            <w:r w:rsidR="00AA6188" w:rsidRPr="000D160F">
              <w:rPr>
                <w:rFonts w:ascii="Bookman Old Style" w:hAnsi="Bookman Old Style"/>
                <w:w w:val="110"/>
                <w:sz w:val="23"/>
                <w:lang w:val="id-ID"/>
              </w:rPr>
              <w:t>sperindakop)</w:t>
            </w:r>
          </w:p>
          <w:p w:rsidR="006559F7" w:rsidRPr="000D160F" w:rsidRDefault="006559F7">
            <w:pPr>
              <w:pStyle w:val="TableParagraph"/>
              <w:spacing w:before="4"/>
              <w:rPr>
                <w:rFonts w:ascii="Bookman Old Style" w:hAnsi="Bookman Old Style"/>
                <w:sz w:val="23"/>
                <w:lang w:val="id-ID"/>
              </w:rPr>
            </w:pPr>
          </w:p>
        </w:tc>
        <w:tc>
          <w:tcPr>
            <w:tcW w:w="3243" w:type="dxa"/>
          </w:tcPr>
          <w:p w:rsidR="006559F7" w:rsidRPr="000D160F" w:rsidRDefault="00431310">
            <w:pPr>
              <w:pStyle w:val="TableParagraph"/>
              <w:rPr>
                <w:rFonts w:ascii="Bookman Old Style" w:hAnsi="Bookman Old Style"/>
                <w:sz w:val="23"/>
              </w:rPr>
            </w:pPr>
            <w:r w:rsidRPr="000D160F">
              <w:rPr>
                <w:rFonts w:ascii="Bookman Old Style" w:hAnsi="Bookman Old Style"/>
                <w:w w:val="115"/>
                <w:sz w:val="23"/>
              </w:rPr>
              <w:t>Pasal 17 huruf h angka 3</w:t>
            </w:r>
          </w:p>
          <w:p w:rsidR="006559F7" w:rsidRPr="000D160F" w:rsidRDefault="00431310">
            <w:pPr>
              <w:pStyle w:val="TableParagraph"/>
              <w:spacing w:before="28" w:line="406" w:lineRule="exact"/>
              <w:ind w:right="499"/>
              <w:rPr>
                <w:rFonts w:ascii="Bookman Old Style" w:hAnsi="Bookman Old Style"/>
                <w:sz w:val="23"/>
              </w:rPr>
            </w:pPr>
            <w:r w:rsidRPr="000D160F">
              <w:rPr>
                <w:rFonts w:ascii="Bookman Old Style" w:hAnsi="Bookman Old Style"/>
                <w:w w:val="110"/>
                <w:sz w:val="23"/>
              </w:rPr>
              <w:t>UU No. 14 Tahun 2008 tentang KIP</w:t>
            </w:r>
          </w:p>
        </w:tc>
        <w:tc>
          <w:tcPr>
            <w:tcW w:w="2357" w:type="dxa"/>
          </w:tcPr>
          <w:p w:rsidR="000D160F" w:rsidRDefault="00431310">
            <w:pPr>
              <w:pStyle w:val="TableParagraph"/>
              <w:spacing w:line="369" w:lineRule="auto"/>
              <w:ind w:left="109" w:right="149"/>
              <w:rPr>
                <w:rFonts w:ascii="Bookman Old Style" w:hAnsi="Bookman Old Style"/>
                <w:w w:val="110"/>
                <w:sz w:val="23"/>
              </w:rPr>
            </w:pPr>
            <w:r w:rsidRPr="000D160F">
              <w:rPr>
                <w:rFonts w:ascii="Bookman Old Style" w:hAnsi="Bookman Old Style"/>
                <w:w w:val="110"/>
                <w:sz w:val="23"/>
              </w:rPr>
              <w:t xml:space="preserve">Sampai ada ijin </w:t>
            </w:r>
          </w:p>
          <w:p w:rsidR="006559F7" w:rsidRPr="000D160F" w:rsidRDefault="00431310">
            <w:pPr>
              <w:pStyle w:val="TableParagraph"/>
              <w:spacing w:line="369" w:lineRule="auto"/>
              <w:ind w:left="109" w:right="149"/>
              <w:rPr>
                <w:rFonts w:ascii="Bookman Old Style" w:hAnsi="Bookman Old Style"/>
                <w:sz w:val="23"/>
              </w:rPr>
            </w:pPr>
            <w:r w:rsidRPr="000D160F">
              <w:rPr>
                <w:rFonts w:ascii="Bookman Old Style" w:hAnsi="Bookman Old Style"/>
                <w:w w:val="110"/>
                <w:sz w:val="23"/>
              </w:rPr>
              <w:t>dari debitur yang</w:t>
            </w:r>
          </w:p>
          <w:p w:rsidR="006559F7" w:rsidRPr="000D160F" w:rsidRDefault="00431310">
            <w:pPr>
              <w:pStyle w:val="TableParagraph"/>
              <w:spacing w:before="4"/>
              <w:ind w:left="109"/>
              <w:rPr>
                <w:rFonts w:ascii="Bookman Old Style" w:hAnsi="Bookman Old Style"/>
                <w:sz w:val="23"/>
              </w:rPr>
            </w:pPr>
            <w:r w:rsidRPr="000D160F">
              <w:rPr>
                <w:rFonts w:ascii="Bookman Old Style" w:hAnsi="Bookman Old Style"/>
                <w:w w:val="115"/>
                <w:sz w:val="23"/>
              </w:rPr>
              <w:t>bersangkutan</w:t>
            </w:r>
          </w:p>
        </w:tc>
        <w:tc>
          <w:tcPr>
            <w:tcW w:w="2904" w:type="dxa"/>
          </w:tcPr>
          <w:p w:rsidR="006559F7" w:rsidRPr="000D160F" w:rsidRDefault="00431310">
            <w:pPr>
              <w:pStyle w:val="TableParagraph"/>
              <w:spacing w:line="369" w:lineRule="auto"/>
              <w:ind w:left="109"/>
              <w:rPr>
                <w:rFonts w:ascii="Bookman Old Style" w:hAnsi="Bookman Old Style"/>
                <w:sz w:val="23"/>
              </w:rPr>
            </w:pPr>
            <w:r w:rsidRPr="000D160F">
              <w:rPr>
                <w:rFonts w:ascii="Bookman Old Style" w:hAnsi="Bookman Old Style"/>
                <w:w w:val="110"/>
                <w:sz w:val="23"/>
              </w:rPr>
              <w:t>Dapat mengungkap rahasia pribadi</w:t>
            </w:r>
          </w:p>
          <w:p w:rsidR="000D160F" w:rsidRPr="000D160F" w:rsidRDefault="00431310" w:rsidP="000D160F">
            <w:pPr>
              <w:pStyle w:val="TableParagraph"/>
              <w:spacing w:before="4"/>
              <w:ind w:left="109"/>
              <w:rPr>
                <w:rFonts w:ascii="Bookman Old Style" w:hAnsi="Bookman Old Style"/>
                <w:w w:val="110"/>
                <w:sz w:val="23"/>
              </w:rPr>
            </w:pPr>
            <w:r w:rsidRPr="000D160F">
              <w:rPr>
                <w:rFonts w:ascii="Bookman Old Style" w:hAnsi="Bookman Old Style"/>
                <w:w w:val="110"/>
                <w:sz w:val="23"/>
              </w:rPr>
              <w:t>seseorang di bidang</w:t>
            </w:r>
            <w:r w:rsidR="000D160F">
              <w:rPr>
                <w:rFonts w:ascii="Bookman Old Style" w:hAnsi="Bookman Old Style"/>
                <w:w w:val="110"/>
                <w:sz w:val="23"/>
              </w:rPr>
              <w:t xml:space="preserve"> keuangan</w:t>
            </w:r>
          </w:p>
        </w:tc>
        <w:tc>
          <w:tcPr>
            <w:tcW w:w="2949" w:type="dxa"/>
          </w:tcPr>
          <w:p w:rsidR="006559F7" w:rsidRPr="000D160F" w:rsidRDefault="00431310">
            <w:pPr>
              <w:pStyle w:val="TableParagraph"/>
              <w:spacing w:line="369" w:lineRule="auto"/>
              <w:ind w:left="106" w:right="782"/>
              <w:rPr>
                <w:rFonts w:ascii="Bookman Old Style" w:hAnsi="Bookman Old Style"/>
                <w:sz w:val="23"/>
              </w:rPr>
            </w:pPr>
            <w:r w:rsidRPr="000D160F">
              <w:rPr>
                <w:rFonts w:ascii="Bookman Old Style" w:hAnsi="Bookman Old Style"/>
                <w:w w:val="110"/>
                <w:sz w:val="23"/>
              </w:rPr>
              <w:t>Melindungi rahasia pribadi debitur</w:t>
            </w:r>
          </w:p>
        </w:tc>
      </w:tr>
      <w:tr w:rsidR="004958F2" w:rsidRPr="000D160F" w:rsidTr="00CC27D9">
        <w:trPr>
          <w:trHeight w:val="301"/>
        </w:trPr>
        <w:tc>
          <w:tcPr>
            <w:tcW w:w="742" w:type="dxa"/>
          </w:tcPr>
          <w:p w:rsidR="004958F2" w:rsidRPr="000D160F" w:rsidRDefault="004958F2" w:rsidP="000D160F">
            <w:pPr>
              <w:pStyle w:val="TableParagraph"/>
              <w:spacing w:line="276" w:lineRule="exact"/>
              <w:rPr>
                <w:rFonts w:ascii="Bookman Old Style" w:hAnsi="Bookman Old Style"/>
                <w:b/>
                <w:sz w:val="24"/>
              </w:rPr>
            </w:pPr>
            <w:r w:rsidRPr="000D160F">
              <w:rPr>
                <w:rFonts w:ascii="Bookman Old Style" w:hAnsi="Bookman Old Style"/>
                <w:b/>
                <w:sz w:val="24"/>
              </w:rPr>
              <w:t>12</w:t>
            </w:r>
          </w:p>
        </w:tc>
        <w:tc>
          <w:tcPr>
            <w:tcW w:w="16415" w:type="dxa"/>
            <w:gridSpan w:val="5"/>
          </w:tcPr>
          <w:p w:rsidR="004958F2" w:rsidRPr="000D160F" w:rsidRDefault="004958F2" w:rsidP="000D160F">
            <w:pPr>
              <w:pStyle w:val="TableParagraph"/>
              <w:spacing w:line="369" w:lineRule="auto"/>
              <w:ind w:left="106" w:right="782"/>
              <w:rPr>
                <w:rFonts w:ascii="Bookman Old Style" w:hAnsi="Bookman Old Style"/>
                <w:w w:val="110"/>
                <w:sz w:val="23"/>
              </w:rPr>
            </w:pPr>
            <w:r w:rsidRPr="000D160F">
              <w:rPr>
                <w:rFonts w:ascii="Bookman Old Style" w:hAnsi="Bookman Old Style"/>
                <w:b/>
                <w:sz w:val="23"/>
              </w:rPr>
              <w:t>Informasi HAKI, Penelitian, dan Perijinan</w:t>
            </w:r>
          </w:p>
        </w:tc>
      </w:tr>
      <w:tr w:rsidR="000D160F" w:rsidRPr="000D160F" w:rsidTr="004E24B6">
        <w:trPr>
          <w:trHeight w:val="1216"/>
        </w:trPr>
        <w:tc>
          <w:tcPr>
            <w:tcW w:w="742" w:type="dxa"/>
          </w:tcPr>
          <w:p w:rsidR="000D160F" w:rsidRPr="000D160F" w:rsidRDefault="000D160F" w:rsidP="000D160F">
            <w:pPr>
              <w:pStyle w:val="TableParagraph"/>
              <w:spacing w:line="268" w:lineRule="exact"/>
              <w:rPr>
                <w:rFonts w:ascii="Bookman Old Style" w:hAnsi="Bookman Old Style"/>
                <w:sz w:val="24"/>
              </w:rPr>
            </w:pPr>
            <w:r w:rsidRPr="000D160F">
              <w:rPr>
                <w:rFonts w:ascii="Bookman Old Style" w:hAnsi="Bookman Old Style"/>
                <w:w w:val="115"/>
                <w:sz w:val="24"/>
              </w:rPr>
              <w:t>52</w:t>
            </w:r>
          </w:p>
        </w:tc>
        <w:tc>
          <w:tcPr>
            <w:tcW w:w="4962" w:type="dxa"/>
          </w:tcPr>
          <w:p w:rsidR="000D160F" w:rsidRPr="000D160F" w:rsidRDefault="000D160F" w:rsidP="000D160F">
            <w:pPr>
              <w:pStyle w:val="TableParagraph"/>
              <w:spacing w:line="372" w:lineRule="auto"/>
              <w:rPr>
                <w:rFonts w:ascii="Bookman Old Style" w:hAnsi="Bookman Old Style"/>
                <w:sz w:val="23"/>
              </w:rPr>
            </w:pPr>
            <w:r w:rsidRPr="000D160F">
              <w:rPr>
                <w:rFonts w:ascii="Bookman Old Style" w:hAnsi="Bookman Old Style"/>
                <w:w w:val="110"/>
                <w:sz w:val="23"/>
              </w:rPr>
              <w:t xml:space="preserve">Dokumen karya intelektual oleh lembaga/ swasta/ kelompok/ perseorangan </w:t>
            </w:r>
            <w:r w:rsidRPr="000D160F">
              <w:rPr>
                <w:rFonts w:ascii="Bookman Old Style" w:hAnsi="Bookman Old Style"/>
                <w:w w:val="110"/>
                <w:sz w:val="23"/>
                <w:lang w:val="id-ID"/>
              </w:rPr>
              <w:t>Disperindakop</w:t>
            </w:r>
            <w:r w:rsidRPr="000D160F">
              <w:rPr>
                <w:rFonts w:ascii="Bookman Old Style" w:hAnsi="Bookman Old Style"/>
                <w:w w:val="110"/>
                <w:sz w:val="23"/>
              </w:rPr>
              <w:t>)</w:t>
            </w:r>
          </w:p>
        </w:tc>
        <w:tc>
          <w:tcPr>
            <w:tcW w:w="3243" w:type="dxa"/>
          </w:tcPr>
          <w:p w:rsidR="000D160F" w:rsidRPr="000D160F" w:rsidRDefault="000D160F" w:rsidP="000D160F">
            <w:pPr>
              <w:pStyle w:val="TableParagraph"/>
              <w:spacing w:line="372" w:lineRule="auto"/>
              <w:ind w:right="310"/>
              <w:rPr>
                <w:rFonts w:ascii="Bookman Old Style" w:hAnsi="Bookman Old Style"/>
                <w:sz w:val="23"/>
              </w:rPr>
            </w:pPr>
            <w:r w:rsidRPr="000D160F">
              <w:rPr>
                <w:rFonts w:ascii="Bookman Old Style" w:hAnsi="Bookman Old Style"/>
                <w:w w:val="110"/>
                <w:sz w:val="23"/>
              </w:rPr>
              <w:t>Pasal 17 huruf b UU No. 14 Tahun 2008 tentang KIP</w:t>
            </w:r>
          </w:p>
        </w:tc>
        <w:tc>
          <w:tcPr>
            <w:tcW w:w="2357" w:type="dxa"/>
          </w:tcPr>
          <w:p w:rsidR="000D160F" w:rsidRPr="000D160F" w:rsidRDefault="000D160F" w:rsidP="000D160F">
            <w:pPr>
              <w:pStyle w:val="TableParagraph"/>
              <w:spacing w:line="372" w:lineRule="auto"/>
              <w:ind w:left="109" w:right="236"/>
              <w:rPr>
                <w:rFonts w:ascii="Bookman Old Style" w:hAnsi="Bookman Old Style"/>
                <w:sz w:val="23"/>
              </w:rPr>
            </w:pPr>
            <w:r w:rsidRPr="000D160F">
              <w:rPr>
                <w:rFonts w:ascii="Bookman Old Style" w:hAnsi="Bookman Old Style"/>
                <w:w w:val="110"/>
                <w:sz w:val="23"/>
              </w:rPr>
              <w:t>Selama masih dalam pelaksanaan</w:t>
            </w:r>
          </w:p>
        </w:tc>
        <w:tc>
          <w:tcPr>
            <w:tcW w:w="2904" w:type="dxa"/>
          </w:tcPr>
          <w:p w:rsidR="000D160F" w:rsidRPr="000D160F" w:rsidRDefault="000D160F" w:rsidP="000D160F">
            <w:pPr>
              <w:pStyle w:val="TableParagraph"/>
              <w:spacing w:line="372" w:lineRule="auto"/>
              <w:ind w:left="109" w:right="452"/>
              <w:rPr>
                <w:rFonts w:ascii="Bookman Old Style" w:hAnsi="Bookman Old Style"/>
                <w:sz w:val="23"/>
              </w:rPr>
            </w:pPr>
            <w:r w:rsidRPr="000D160F">
              <w:rPr>
                <w:rFonts w:ascii="Bookman Old Style" w:hAnsi="Bookman Old Style"/>
                <w:w w:val="110"/>
                <w:sz w:val="23"/>
              </w:rPr>
              <w:t xml:space="preserve">Dapat mengganggu kepentingan </w:t>
            </w:r>
            <w:r w:rsidRPr="000D160F">
              <w:rPr>
                <w:rFonts w:ascii="Bookman Old Style" w:hAnsi="Bookman Old Style"/>
                <w:w w:val="105"/>
                <w:sz w:val="23"/>
              </w:rPr>
              <w:t>perlindungan HAKI</w:t>
            </w:r>
          </w:p>
        </w:tc>
        <w:tc>
          <w:tcPr>
            <w:tcW w:w="2949" w:type="dxa"/>
          </w:tcPr>
          <w:p w:rsidR="000D160F" w:rsidRPr="000D160F" w:rsidRDefault="000D160F" w:rsidP="000D160F">
            <w:pPr>
              <w:pStyle w:val="TableParagraph"/>
              <w:spacing w:line="372" w:lineRule="auto"/>
              <w:ind w:left="106" w:right="255"/>
              <w:rPr>
                <w:rFonts w:ascii="Bookman Old Style" w:hAnsi="Bookman Old Style"/>
                <w:sz w:val="23"/>
              </w:rPr>
            </w:pPr>
            <w:r w:rsidRPr="000D160F">
              <w:rPr>
                <w:rFonts w:ascii="Bookman Old Style" w:hAnsi="Bookman Old Style"/>
                <w:w w:val="110"/>
                <w:sz w:val="23"/>
              </w:rPr>
              <w:t xml:space="preserve">Memberikan </w:t>
            </w:r>
            <w:r w:rsidRPr="000D160F">
              <w:rPr>
                <w:rFonts w:ascii="Bookman Old Style" w:hAnsi="Bookman Old Style"/>
                <w:w w:val="105"/>
                <w:sz w:val="23"/>
              </w:rPr>
              <w:t>perlindungan HAKI</w:t>
            </w:r>
          </w:p>
        </w:tc>
      </w:tr>
      <w:tr w:rsidR="000D160F" w:rsidRPr="000D160F" w:rsidTr="004E24B6">
        <w:trPr>
          <w:trHeight w:val="1216"/>
        </w:trPr>
        <w:tc>
          <w:tcPr>
            <w:tcW w:w="742" w:type="dxa"/>
          </w:tcPr>
          <w:p w:rsidR="000D160F" w:rsidRPr="000D160F" w:rsidRDefault="000D160F" w:rsidP="000D160F">
            <w:pPr>
              <w:pStyle w:val="TableParagraph"/>
              <w:spacing w:line="269" w:lineRule="exact"/>
              <w:rPr>
                <w:rFonts w:ascii="Bookman Old Style" w:hAnsi="Bookman Old Style"/>
                <w:sz w:val="24"/>
              </w:rPr>
            </w:pPr>
            <w:r w:rsidRPr="000D160F">
              <w:rPr>
                <w:rFonts w:ascii="Bookman Old Style" w:hAnsi="Bookman Old Style"/>
                <w:w w:val="115"/>
                <w:sz w:val="24"/>
              </w:rPr>
              <w:t>53</w:t>
            </w:r>
          </w:p>
        </w:tc>
        <w:tc>
          <w:tcPr>
            <w:tcW w:w="4962" w:type="dxa"/>
          </w:tcPr>
          <w:p w:rsidR="000D160F" w:rsidRPr="000D160F" w:rsidRDefault="000D160F" w:rsidP="000D160F">
            <w:pPr>
              <w:pStyle w:val="TableParagraph"/>
              <w:spacing w:line="372" w:lineRule="auto"/>
              <w:rPr>
                <w:rFonts w:ascii="Bookman Old Style" w:hAnsi="Bookman Old Style"/>
                <w:sz w:val="23"/>
                <w:lang w:val="id-ID"/>
              </w:rPr>
            </w:pPr>
            <w:r w:rsidRPr="000D160F">
              <w:rPr>
                <w:rFonts w:ascii="Bookman Old Style" w:hAnsi="Bookman Old Style"/>
                <w:w w:val="110"/>
                <w:sz w:val="23"/>
              </w:rPr>
              <w:t>Hasil uji laboratorium untuk keperluan ekspor , Dinkes, Dinas pertanian</w:t>
            </w:r>
          </w:p>
        </w:tc>
        <w:tc>
          <w:tcPr>
            <w:tcW w:w="3243" w:type="dxa"/>
          </w:tcPr>
          <w:p w:rsidR="000D160F" w:rsidRPr="000D160F" w:rsidRDefault="000D160F" w:rsidP="000D160F">
            <w:pPr>
              <w:pStyle w:val="TableParagraph"/>
              <w:spacing w:line="372" w:lineRule="auto"/>
              <w:ind w:right="433"/>
              <w:jc w:val="both"/>
              <w:rPr>
                <w:rFonts w:ascii="Bookman Old Style" w:hAnsi="Bookman Old Style"/>
                <w:sz w:val="23"/>
              </w:rPr>
            </w:pPr>
            <w:r w:rsidRPr="000D160F">
              <w:rPr>
                <w:rFonts w:ascii="Bookman Old Style" w:hAnsi="Bookman Old Style"/>
                <w:w w:val="110"/>
                <w:sz w:val="23"/>
              </w:rPr>
              <w:t>Pasal 17 huruf i UU No. 14 Tahun 2008 tentang KIP</w:t>
            </w:r>
          </w:p>
        </w:tc>
        <w:tc>
          <w:tcPr>
            <w:tcW w:w="2357" w:type="dxa"/>
          </w:tcPr>
          <w:p w:rsidR="000D160F" w:rsidRPr="000D160F" w:rsidRDefault="000D160F" w:rsidP="000D160F">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Selama masih berlaku</w:t>
            </w:r>
          </w:p>
        </w:tc>
        <w:tc>
          <w:tcPr>
            <w:tcW w:w="2904" w:type="dxa"/>
          </w:tcPr>
          <w:p w:rsidR="000D160F" w:rsidRPr="000D160F" w:rsidRDefault="000D160F" w:rsidP="000D160F">
            <w:pPr>
              <w:pStyle w:val="TableParagraph"/>
              <w:spacing w:line="372" w:lineRule="auto"/>
              <w:ind w:left="109" w:right="535"/>
              <w:rPr>
                <w:rFonts w:ascii="Bookman Old Style" w:hAnsi="Bookman Old Style"/>
                <w:sz w:val="23"/>
              </w:rPr>
            </w:pPr>
            <w:r w:rsidRPr="000D160F">
              <w:rPr>
                <w:rFonts w:ascii="Bookman Old Style" w:hAnsi="Bookman Old Style"/>
                <w:w w:val="110"/>
                <w:sz w:val="23"/>
              </w:rPr>
              <w:t>Mempengaruhi pemasaran dari produk tersebut, karena hasil uji tersebut bersifat temporer</w:t>
            </w:r>
          </w:p>
        </w:tc>
        <w:tc>
          <w:tcPr>
            <w:tcW w:w="2949" w:type="dxa"/>
          </w:tcPr>
          <w:p w:rsidR="000D160F" w:rsidRPr="000D160F" w:rsidRDefault="000D160F" w:rsidP="000D160F">
            <w:pPr>
              <w:pStyle w:val="TableParagraph"/>
              <w:spacing w:line="372" w:lineRule="auto"/>
              <w:ind w:left="106"/>
              <w:rPr>
                <w:rFonts w:ascii="Bookman Old Style" w:hAnsi="Bookman Old Style"/>
                <w:sz w:val="23"/>
              </w:rPr>
            </w:pPr>
            <w:r w:rsidRPr="000D160F">
              <w:rPr>
                <w:rFonts w:ascii="Bookman Old Style" w:hAnsi="Bookman Old Style"/>
                <w:w w:val="110"/>
                <w:sz w:val="23"/>
              </w:rPr>
              <w:t>Perusahaan dapat memperbaiki kesalahan (hasil uji) melalui peningkatan mutu/ perbaikan mutu</w:t>
            </w:r>
          </w:p>
        </w:tc>
      </w:tr>
      <w:tr w:rsidR="000D160F" w:rsidRPr="000D160F" w:rsidTr="004E24B6">
        <w:trPr>
          <w:trHeight w:val="1216"/>
        </w:trPr>
        <w:tc>
          <w:tcPr>
            <w:tcW w:w="742" w:type="dxa"/>
          </w:tcPr>
          <w:p w:rsidR="000D160F" w:rsidRPr="000D160F" w:rsidRDefault="000D160F" w:rsidP="000D160F">
            <w:pPr>
              <w:pStyle w:val="TableParagraph"/>
              <w:spacing w:line="268" w:lineRule="exact"/>
              <w:rPr>
                <w:rFonts w:ascii="Bookman Old Style" w:hAnsi="Bookman Old Style"/>
                <w:sz w:val="24"/>
              </w:rPr>
            </w:pPr>
            <w:r w:rsidRPr="000D160F">
              <w:rPr>
                <w:rFonts w:ascii="Bookman Old Style" w:hAnsi="Bookman Old Style"/>
                <w:w w:val="115"/>
                <w:sz w:val="24"/>
              </w:rPr>
              <w:t>54</w:t>
            </w:r>
          </w:p>
        </w:tc>
        <w:tc>
          <w:tcPr>
            <w:tcW w:w="4962" w:type="dxa"/>
          </w:tcPr>
          <w:p w:rsidR="000D160F" w:rsidRPr="000D160F" w:rsidRDefault="000D160F" w:rsidP="000D160F">
            <w:pPr>
              <w:pStyle w:val="TableParagraph"/>
              <w:spacing w:line="372" w:lineRule="auto"/>
              <w:rPr>
                <w:rFonts w:ascii="Bookman Old Style" w:hAnsi="Bookman Old Style"/>
                <w:sz w:val="23"/>
              </w:rPr>
            </w:pPr>
            <w:r w:rsidRPr="000D160F">
              <w:rPr>
                <w:rFonts w:ascii="Bookman Old Style" w:hAnsi="Bookman Old Style"/>
                <w:w w:val="110"/>
                <w:sz w:val="23"/>
              </w:rPr>
              <w:t>Dokumen riset terhadap obyek tertentu (Badan Litbang &amp;</w:t>
            </w:r>
            <w:r w:rsidRPr="000D160F">
              <w:rPr>
                <w:rFonts w:ascii="Bookman Old Style" w:hAnsi="Bookman Old Style"/>
                <w:w w:val="110"/>
                <w:sz w:val="23"/>
                <w:lang w:val="id-ID"/>
              </w:rPr>
              <w:t>OPD</w:t>
            </w:r>
            <w:r w:rsidRPr="000D160F">
              <w:rPr>
                <w:rFonts w:ascii="Bookman Old Style" w:hAnsi="Bookman Old Style"/>
                <w:w w:val="110"/>
                <w:sz w:val="23"/>
              </w:rPr>
              <w:t xml:space="preserve"> yang dituju)</w:t>
            </w:r>
          </w:p>
        </w:tc>
        <w:tc>
          <w:tcPr>
            <w:tcW w:w="3243" w:type="dxa"/>
          </w:tcPr>
          <w:p w:rsidR="000D160F" w:rsidRPr="000D160F" w:rsidRDefault="000D160F" w:rsidP="000D160F">
            <w:pPr>
              <w:pStyle w:val="TableParagraph"/>
              <w:spacing w:line="259" w:lineRule="exact"/>
              <w:rPr>
                <w:rFonts w:ascii="Bookman Old Style" w:hAnsi="Bookman Old Style"/>
                <w:sz w:val="23"/>
              </w:rPr>
            </w:pPr>
            <w:r w:rsidRPr="000D160F">
              <w:rPr>
                <w:rFonts w:ascii="Bookman Old Style" w:hAnsi="Bookman Old Style"/>
                <w:w w:val="110"/>
                <w:sz w:val="23"/>
              </w:rPr>
              <w:t>Pasal 17 huruf i UU No.</w:t>
            </w:r>
          </w:p>
          <w:p w:rsidR="000D160F" w:rsidRPr="000D160F" w:rsidRDefault="000D160F" w:rsidP="000D160F">
            <w:pPr>
              <w:pStyle w:val="TableParagraph"/>
              <w:spacing w:before="5" w:line="400" w:lineRule="atLeast"/>
              <w:ind w:right="162"/>
              <w:rPr>
                <w:rFonts w:ascii="Bookman Old Style" w:hAnsi="Bookman Old Style"/>
                <w:sz w:val="23"/>
              </w:rPr>
            </w:pPr>
            <w:r w:rsidRPr="000D160F">
              <w:rPr>
                <w:rFonts w:ascii="Bookman Old Style" w:hAnsi="Bookman Old Style"/>
                <w:w w:val="110"/>
                <w:sz w:val="23"/>
              </w:rPr>
              <w:t>14 Tahun 2008 tentang KIP</w:t>
            </w:r>
          </w:p>
        </w:tc>
        <w:tc>
          <w:tcPr>
            <w:tcW w:w="2357" w:type="dxa"/>
          </w:tcPr>
          <w:p w:rsidR="000D160F" w:rsidRPr="000D160F" w:rsidRDefault="000D160F" w:rsidP="000D160F">
            <w:pPr>
              <w:pStyle w:val="TableParagraph"/>
              <w:spacing w:line="259" w:lineRule="exact"/>
              <w:ind w:left="109"/>
              <w:rPr>
                <w:rFonts w:ascii="Bookman Old Style" w:hAnsi="Bookman Old Style"/>
                <w:sz w:val="23"/>
              </w:rPr>
            </w:pPr>
            <w:r w:rsidRPr="000D160F">
              <w:rPr>
                <w:rFonts w:ascii="Bookman Old Style" w:hAnsi="Bookman Old Style"/>
                <w:w w:val="110"/>
                <w:sz w:val="23"/>
              </w:rPr>
              <w:t>Selamariset</w:t>
            </w:r>
          </w:p>
          <w:p w:rsidR="000D160F" w:rsidRPr="000D160F" w:rsidRDefault="000D160F" w:rsidP="008A0044">
            <w:pPr>
              <w:pStyle w:val="TableParagraph"/>
              <w:spacing w:before="5" w:line="400" w:lineRule="atLeast"/>
              <w:ind w:left="109"/>
              <w:rPr>
                <w:rFonts w:ascii="Bookman Old Style" w:hAnsi="Bookman Old Style"/>
                <w:sz w:val="23"/>
              </w:rPr>
            </w:pPr>
            <w:r w:rsidRPr="000D160F">
              <w:rPr>
                <w:rFonts w:ascii="Bookman Old Style" w:hAnsi="Bookman Old Style"/>
                <w:w w:val="110"/>
                <w:sz w:val="23"/>
              </w:rPr>
              <w:t>masih berlangsung</w:t>
            </w:r>
          </w:p>
        </w:tc>
        <w:tc>
          <w:tcPr>
            <w:tcW w:w="2904" w:type="dxa"/>
          </w:tcPr>
          <w:p w:rsidR="000D160F" w:rsidRPr="000D160F" w:rsidRDefault="000D160F" w:rsidP="000D160F">
            <w:pPr>
              <w:pStyle w:val="TableParagraph"/>
              <w:spacing w:line="372" w:lineRule="auto"/>
              <w:ind w:left="109"/>
              <w:rPr>
                <w:rFonts w:ascii="Bookman Old Style" w:hAnsi="Bookman Old Style"/>
                <w:sz w:val="23"/>
              </w:rPr>
            </w:pPr>
            <w:r w:rsidRPr="000D160F">
              <w:rPr>
                <w:rFonts w:ascii="Bookman Old Style" w:hAnsi="Bookman Old Style"/>
                <w:w w:val="110"/>
                <w:sz w:val="23"/>
              </w:rPr>
              <w:t>Dapat menghambat proses riset</w:t>
            </w:r>
          </w:p>
        </w:tc>
        <w:tc>
          <w:tcPr>
            <w:tcW w:w="2949" w:type="dxa"/>
          </w:tcPr>
          <w:p w:rsidR="000D160F" w:rsidRPr="000D160F" w:rsidRDefault="000D160F" w:rsidP="000D160F">
            <w:pPr>
              <w:pStyle w:val="TableParagraph"/>
              <w:spacing w:line="372" w:lineRule="auto"/>
              <w:ind w:left="106" w:right="494"/>
              <w:rPr>
                <w:rFonts w:ascii="Bookman Old Style" w:hAnsi="Bookman Old Style"/>
                <w:sz w:val="23"/>
              </w:rPr>
            </w:pPr>
            <w:r w:rsidRPr="000D160F">
              <w:rPr>
                <w:rFonts w:ascii="Bookman Old Style" w:hAnsi="Bookman Old Style"/>
                <w:w w:val="110"/>
                <w:sz w:val="23"/>
              </w:rPr>
              <w:t>Mengamankan proses riset</w:t>
            </w:r>
          </w:p>
        </w:tc>
      </w:tr>
      <w:tr w:rsidR="000D160F" w:rsidRPr="000D160F" w:rsidTr="004E24B6">
        <w:trPr>
          <w:trHeight w:val="1216"/>
        </w:trPr>
        <w:tc>
          <w:tcPr>
            <w:tcW w:w="742" w:type="dxa"/>
          </w:tcPr>
          <w:p w:rsidR="000D160F" w:rsidRPr="000D160F" w:rsidRDefault="000D160F" w:rsidP="000D160F">
            <w:pPr>
              <w:pStyle w:val="TableParagraph"/>
              <w:spacing w:line="268" w:lineRule="exact"/>
              <w:rPr>
                <w:rFonts w:ascii="Bookman Old Style" w:hAnsi="Bookman Old Style"/>
                <w:sz w:val="24"/>
              </w:rPr>
            </w:pPr>
            <w:r w:rsidRPr="000D160F">
              <w:rPr>
                <w:rFonts w:ascii="Bookman Old Style" w:hAnsi="Bookman Old Style"/>
                <w:w w:val="115"/>
                <w:sz w:val="24"/>
              </w:rPr>
              <w:t>55</w:t>
            </w:r>
          </w:p>
        </w:tc>
        <w:tc>
          <w:tcPr>
            <w:tcW w:w="4962" w:type="dxa"/>
          </w:tcPr>
          <w:p w:rsidR="000D160F" w:rsidRPr="000D160F" w:rsidRDefault="000D160F" w:rsidP="000D160F">
            <w:pPr>
              <w:pStyle w:val="TableParagraph"/>
              <w:spacing w:line="259" w:lineRule="exact"/>
              <w:rPr>
                <w:rFonts w:ascii="Bookman Old Style" w:hAnsi="Bookman Old Style"/>
                <w:sz w:val="23"/>
              </w:rPr>
            </w:pPr>
            <w:r w:rsidRPr="000D160F">
              <w:rPr>
                <w:rFonts w:ascii="Bookman Old Style" w:hAnsi="Bookman Old Style"/>
                <w:w w:val="105"/>
                <w:sz w:val="23"/>
              </w:rPr>
              <w:t>Dokumen perijinan (DPMPTSP)</w:t>
            </w:r>
          </w:p>
        </w:tc>
        <w:tc>
          <w:tcPr>
            <w:tcW w:w="3243" w:type="dxa"/>
          </w:tcPr>
          <w:p w:rsidR="000D160F" w:rsidRPr="000D160F" w:rsidRDefault="000D160F" w:rsidP="000D160F">
            <w:pPr>
              <w:pStyle w:val="TableParagraph"/>
              <w:spacing w:line="372" w:lineRule="auto"/>
              <w:ind w:right="310"/>
              <w:rPr>
                <w:rFonts w:ascii="Bookman Old Style" w:hAnsi="Bookman Old Style"/>
                <w:sz w:val="23"/>
              </w:rPr>
            </w:pPr>
            <w:r w:rsidRPr="000D160F">
              <w:rPr>
                <w:rFonts w:ascii="Bookman Old Style" w:hAnsi="Bookman Old Style"/>
                <w:w w:val="110"/>
                <w:sz w:val="23"/>
              </w:rPr>
              <w:t>Pasal 17 huruf h UU No. 14 Tahun 2008 tentang KIP</w:t>
            </w:r>
          </w:p>
        </w:tc>
        <w:tc>
          <w:tcPr>
            <w:tcW w:w="2357" w:type="dxa"/>
          </w:tcPr>
          <w:p w:rsidR="000D160F" w:rsidRPr="000D160F" w:rsidRDefault="000D160F" w:rsidP="000D160F">
            <w:pPr>
              <w:pStyle w:val="TableParagraph"/>
              <w:spacing w:line="372" w:lineRule="auto"/>
              <w:ind w:left="109" w:right="149"/>
              <w:rPr>
                <w:rFonts w:ascii="Bookman Old Style" w:hAnsi="Bookman Old Style"/>
                <w:sz w:val="23"/>
              </w:rPr>
            </w:pPr>
            <w:r w:rsidRPr="000D160F">
              <w:rPr>
                <w:rFonts w:ascii="Bookman Old Style" w:hAnsi="Bookman Old Style"/>
                <w:w w:val="110"/>
                <w:sz w:val="23"/>
              </w:rPr>
              <w:t>Selama dokumen masih berlaku</w:t>
            </w:r>
          </w:p>
        </w:tc>
        <w:tc>
          <w:tcPr>
            <w:tcW w:w="2904" w:type="dxa"/>
          </w:tcPr>
          <w:p w:rsidR="000D160F" w:rsidRPr="000D160F" w:rsidRDefault="000D160F" w:rsidP="000D160F">
            <w:pPr>
              <w:pStyle w:val="TableParagraph"/>
              <w:spacing w:line="372" w:lineRule="auto"/>
              <w:ind w:left="109"/>
              <w:rPr>
                <w:rFonts w:ascii="Bookman Old Style" w:hAnsi="Bookman Old Style"/>
                <w:sz w:val="23"/>
              </w:rPr>
            </w:pPr>
            <w:r w:rsidRPr="000D160F">
              <w:rPr>
                <w:rFonts w:ascii="Bookman Old Style" w:hAnsi="Bookman Old Style"/>
                <w:w w:val="110"/>
                <w:sz w:val="23"/>
              </w:rPr>
              <w:t>Dapat mengungkap dokumen rahasia perorangan /</w:t>
            </w:r>
          </w:p>
          <w:p w:rsidR="000D160F" w:rsidRDefault="00CC27D9" w:rsidP="000D160F">
            <w:pPr>
              <w:pStyle w:val="TableParagraph"/>
              <w:ind w:left="109"/>
              <w:rPr>
                <w:rFonts w:ascii="Bookman Old Style" w:hAnsi="Bookman Old Style"/>
                <w:w w:val="115"/>
                <w:sz w:val="23"/>
              </w:rPr>
            </w:pPr>
            <w:r w:rsidRPr="000D160F">
              <w:rPr>
                <w:rFonts w:ascii="Bookman Old Style" w:hAnsi="Bookman Old Style"/>
                <w:w w:val="115"/>
                <w:sz w:val="23"/>
              </w:rPr>
              <w:t>P</w:t>
            </w:r>
            <w:r w:rsidR="000D160F" w:rsidRPr="000D160F">
              <w:rPr>
                <w:rFonts w:ascii="Bookman Old Style" w:hAnsi="Bookman Old Style"/>
                <w:w w:val="115"/>
                <w:sz w:val="23"/>
              </w:rPr>
              <w:t>erusahaan</w:t>
            </w:r>
          </w:p>
          <w:p w:rsidR="00CC27D9" w:rsidRDefault="00CC27D9" w:rsidP="000D160F">
            <w:pPr>
              <w:pStyle w:val="TableParagraph"/>
              <w:ind w:left="109"/>
              <w:rPr>
                <w:rFonts w:ascii="Bookman Old Style" w:hAnsi="Bookman Old Style"/>
                <w:w w:val="115"/>
                <w:sz w:val="23"/>
              </w:rPr>
            </w:pPr>
          </w:p>
          <w:p w:rsidR="00CC27D9" w:rsidRDefault="00CC27D9" w:rsidP="000D160F">
            <w:pPr>
              <w:pStyle w:val="TableParagraph"/>
              <w:ind w:left="109"/>
              <w:rPr>
                <w:rFonts w:ascii="Bookman Old Style" w:hAnsi="Bookman Old Style"/>
                <w:w w:val="115"/>
                <w:sz w:val="23"/>
              </w:rPr>
            </w:pPr>
          </w:p>
          <w:p w:rsidR="00CC27D9" w:rsidRDefault="00CC27D9" w:rsidP="000D160F">
            <w:pPr>
              <w:pStyle w:val="TableParagraph"/>
              <w:ind w:left="109"/>
              <w:rPr>
                <w:rFonts w:ascii="Bookman Old Style" w:hAnsi="Bookman Old Style"/>
                <w:w w:val="115"/>
                <w:sz w:val="23"/>
              </w:rPr>
            </w:pPr>
          </w:p>
          <w:p w:rsidR="00CC27D9" w:rsidRDefault="00CC27D9" w:rsidP="000D160F">
            <w:pPr>
              <w:pStyle w:val="TableParagraph"/>
              <w:ind w:left="109"/>
              <w:rPr>
                <w:rFonts w:ascii="Bookman Old Style" w:hAnsi="Bookman Old Style"/>
                <w:w w:val="115"/>
                <w:sz w:val="23"/>
              </w:rPr>
            </w:pPr>
          </w:p>
          <w:p w:rsidR="00CC27D9" w:rsidRPr="000D160F" w:rsidRDefault="00CC27D9" w:rsidP="000D160F">
            <w:pPr>
              <w:pStyle w:val="TableParagraph"/>
              <w:ind w:left="109"/>
              <w:rPr>
                <w:rFonts w:ascii="Bookman Old Style" w:hAnsi="Bookman Old Style"/>
                <w:sz w:val="23"/>
              </w:rPr>
            </w:pPr>
          </w:p>
        </w:tc>
        <w:tc>
          <w:tcPr>
            <w:tcW w:w="2949" w:type="dxa"/>
          </w:tcPr>
          <w:p w:rsidR="000D160F" w:rsidRPr="000D160F" w:rsidRDefault="000D160F" w:rsidP="000D160F">
            <w:pPr>
              <w:pStyle w:val="TableParagraph"/>
              <w:spacing w:line="259" w:lineRule="exact"/>
              <w:ind w:left="106"/>
              <w:rPr>
                <w:rFonts w:ascii="Bookman Old Style" w:hAnsi="Bookman Old Style"/>
                <w:sz w:val="23"/>
              </w:rPr>
            </w:pPr>
            <w:r w:rsidRPr="000D160F">
              <w:rPr>
                <w:rFonts w:ascii="Bookman Old Style" w:hAnsi="Bookman Old Style"/>
                <w:w w:val="110"/>
                <w:sz w:val="23"/>
              </w:rPr>
              <w:t>Melindungi dokumen</w:t>
            </w:r>
          </w:p>
        </w:tc>
      </w:tr>
    </w:tbl>
    <w:p w:rsidR="006559F7" w:rsidRPr="000D160F" w:rsidRDefault="006559F7">
      <w:pPr>
        <w:spacing w:line="369" w:lineRule="auto"/>
        <w:rPr>
          <w:rFonts w:ascii="Bookman Old Style" w:hAnsi="Bookman Old Style"/>
          <w:sz w:val="23"/>
        </w:rPr>
        <w:sectPr w:rsidR="006559F7" w:rsidRPr="000D160F" w:rsidSect="00CC27D9">
          <w:pgSz w:w="18730" w:h="12250" w:orient="landscape"/>
          <w:pgMar w:top="1140" w:right="600" w:bottom="142"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5027"/>
        <w:gridCol w:w="3243"/>
        <w:gridCol w:w="2357"/>
        <w:gridCol w:w="2762"/>
        <w:gridCol w:w="3091"/>
      </w:tblGrid>
      <w:tr w:rsidR="006559F7" w:rsidRPr="000D160F" w:rsidTr="00CC27D9">
        <w:trPr>
          <w:trHeight w:val="422"/>
        </w:trPr>
        <w:tc>
          <w:tcPr>
            <w:tcW w:w="677" w:type="dxa"/>
          </w:tcPr>
          <w:p w:rsidR="006559F7" w:rsidRPr="000D160F" w:rsidRDefault="00431310">
            <w:pPr>
              <w:pStyle w:val="TableParagraph"/>
              <w:spacing w:line="274" w:lineRule="exact"/>
              <w:rPr>
                <w:rFonts w:ascii="Bookman Old Style" w:hAnsi="Bookman Old Style"/>
                <w:b/>
                <w:sz w:val="24"/>
              </w:rPr>
            </w:pPr>
            <w:r w:rsidRPr="000D160F">
              <w:rPr>
                <w:rFonts w:ascii="Bookman Old Style" w:hAnsi="Bookman Old Style"/>
                <w:b/>
                <w:sz w:val="24"/>
              </w:rPr>
              <w:lastRenderedPageBreak/>
              <w:t>13</w:t>
            </w:r>
          </w:p>
        </w:tc>
        <w:tc>
          <w:tcPr>
            <w:tcW w:w="16480" w:type="dxa"/>
            <w:gridSpan w:val="5"/>
          </w:tcPr>
          <w:p w:rsidR="006559F7" w:rsidRPr="000D160F" w:rsidRDefault="00431310">
            <w:pPr>
              <w:pStyle w:val="TableParagraph"/>
              <w:spacing w:line="264" w:lineRule="exact"/>
              <w:rPr>
                <w:rFonts w:ascii="Bookman Old Style" w:hAnsi="Bookman Old Style"/>
                <w:b/>
                <w:sz w:val="23"/>
              </w:rPr>
            </w:pPr>
            <w:r w:rsidRPr="000D160F">
              <w:rPr>
                <w:rFonts w:ascii="Bookman Old Style" w:hAnsi="Bookman Old Style"/>
                <w:b/>
                <w:sz w:val="23"/>
              </w:rPr>
              <w:t>Informasi Pertanian</w:t>
            </w:r>
          </w:p>
        </w:tc>
      </w:tr>
      <w:tr w:rsidR="006559F7" w:rsidRPr="000D160F" w:rsidTr="004E24B6">
        <w:trPr>
          <w:trHeight w:val="4525"/>
        </w:trPr>
        <w:tc>
          <w:tcPr>
            <w:tcW w:w="677" w:type="dxa"/>
          </w:tcPr>
          <w:p w:rsidR="006559F7" w:rsidRPr="000D160F" w:rsidRDefault="00431310">
            <w:pPr>
              <w:pStyle w:val="TableParagraph"/>
              <w:spacing w:line="268" w:lineRule="exact"/>
              <w:rPr>
                <w:rFonts w:ascii="Bookman Old Style" w:hAnsi="Bookman Old Style"/>
                <w:sz w:val="24"/>
              </w:rPr>
            </w:pPr>
            <w:r w:rsidRPr="000D160F">
              <w:rPr>
                <w:rFonts w:ascii="Bookman Old Style" w:hAnsi="Bookman Old Style"/>
                <w:w w:val="115"/>
                <w:sz w:val="24"/>
              </w:rPr>
              <w:t>56</w:t>
            </w:r>
          </w:p>
        </w:tc>
        <w:tc>
          <w:tcPr>
            <w:tcW w:w="5027" w:type="dxa"/>
          </w:tcPr>
          <w:p w:rsidR="006559F7" w:rsidRPr="000D160F" w:rsidRDefault="00431310">
            <w:pPr>
              <w:pStyle w:val="TableParagraph"/>
              <w:spacing w:line="369" w:lineRule="auto"/>
              <w:ind w:right="753"/>
              <w:rPr>
                <w:rFonts w:ascii="Bookman Old Style" w:hAnsi="Bookman Old Style"/>
                <w:sz w:val="23"/>
              </w:rPr>
            </w:pPr>
            <w:r w:rsidRPr="000D160F">
              <w:rPr>
                <w:rFonts w:ascii="Bookman Old Style" w:hAnsi="Bookman Old Style"/>
                <w:w w:val="115"/>
                <w:sz w:val="23"/>
              </w:rPr>
              <w:t>Proses usulan penilaian usaha perkebunan negara / swasta (Dinas</w:t>
            </w:r>
          </w:p>
          <w:p w:rsidR="006559F7" w:rsidRPr="000D160F" w:rsidRDefault="00431310">
            <w:pPr>
              <w:pStyle w:val="TableParagraph"/>
              <w:spacing w:before="1"/>
              <w:rPr>
                <w:rFonts w:ascii="Bookman Old Style" w:hAnsi="Bookman Old Style"/>
                <w:sz w:val="23"/>
              </w:rPr>
            </w:pPr>
            <w:r w:rsidRPr="000D160F">
              <w:rPr>
                <w:rFonts w:ascii="Bookman Old Style" w:hAnsi="Bookman Old Style"/>
                <w:w w:val="105"/>
                <w:sz w:val="23"/>
              </w:rPr>
              <w:t>Pertanian)</w:t>
            </w:r>
          </w:p>
        </w:tc>
        <w:tc>
          <w:tcPr>
            <w:tcW w:w="3243" w:type="dxa"/>
          </w:tcPr>
          <w:p w:rsidR="006559F7" w:rsidRPr="000D160F" w:rsidRDefault="00431310" w:rsidP="00CC27D9">
            <w:pPr>
              <w:pStyle w:val="TableParagraph"/>
              <w:tabs>
                <w:tab w:val="left" w:pos="467"/>
              </w:tabs>
              <w:spacing w:line="259" w:lineRule="exact"/>
              <w:ind w:left="434" w:hanging="327"/>
              <w:rPr>
                <w:rFonts w:ascii="Bookman Old Style" w:hAnsi="Bookman Old Style"/>
                <w:sz w:val="23"/>
              </w:rPr>
            </w:pPr>
            <w:r w:rsidRPr="000D160F">
              <w:rPr>
                <w:rFonts w:ascii="Bookman Old Style" w:hAnsi="Bookman Old Style"/>
                <w:w w:val="110"/>
                <w:sz w:val="23"/>
              </w:rPr>
              <w:t>-</w:t>
            </w:r>
            <w:r w:rsidRPr="000D160F">
              <w:rPr>
                <w:rFonts w:ascii="Bookman Old Style" w:hAnsi="Bookman Old Style"/>
                <w:w w:val="110"/>
                <w:sz w:val="23"/>
              </w:rPr>
              <w:tab/>
              <w:t>Pasal 13 ayat (2),pasal</w:t>
            </w:r>
          </w:p>
          <w:p w:rsidR="00CC27D9" w:rsidRPr="000D160F" w:rsidRDefault="00431310" w:rsidP="00CC27D9">
            <w:pPr>
              <w:pStyle w:val="TableParagraph"/>
              <w:spacing w:line="372" w:lineRule="auto"/>
              <w:ind w:left="434" w:right="162"/>
              <w:rPr>
                <w:rFonts w:ascii="Bookman Old Style" w:hAnsi="Bookman Old Style"/>
                <w:sz w:val="23"/>
              </w:rPr>
            </w:pPr>
            <w:r w:rsidRPr="000D160F">
              <w:rPr>
                <w:rFonts w:ascii="Bookman Old Style" w:hAnsi="Bookman Old Style"/>
                <w:w w:val="115"/>
                <w:sz w:val="23"/>
              </w:rPr>
              <w:t>14, pasal 1</w:t>
            </w:r>
            <w:r w:rsidR="00CC27D9">
              <w:rPr>
                <w:rFonts w:ascii="Bookman Old Style" w:hAnsi="Bookman Old Style"/>
                <w:w w:val="115"/>
                <w:sz w:val="23"/>
              </w:rPr>
              <w:t xml:space="preserve">7 ayat (2), pasal 60 huruf c dan </w:t>
            </w:r>
            <w:r w:rsidR="00CC27D9" w:rsidRPr="000D160F">
              <w:rPr>
                <w:rFonts w:ascii="Bookman Old Style" w:hAnsi="Bookman Old Style"/>
                <w:w w:val="110"/>
                <w:sz w:val="23"/>
              </w:rPr>
              <w:t>huruf d UU No. 12 Tahun 1992 tentang Sistem Budidaya Tanaman</w:t>
            </w:r>
          </w:p>
          <w:p w:rsidR="006559F7" w:rsidRPr="000D160F" w:rsidRDefault="00CC27D9" w:rsidP="00CC27D9">
            <w:pPr>
              <w:pStyle w:val="TableParagraph"/>
              <w:numPr>
                <w:ilvl w:val="0"/>
                <w:numId w:val="1"/>
              </w:numPr>
              <w:spacing w:before="28" w:line="406" w:lineRule="exact"/>
              <w:rPr>
                <w:rFonts w:ascii="Bookman Old Style" w:hAnsi="Bookman Old Style"/>
                <w:sz w:val="23"/>
              </w:rPr>
            </w:pPr>
            <w:r w:rsidRPr="000D160F">
              <w:rPr>
                <w:rFonts w:ascii="Bookman Old Style" w:hAnsi="Bookman Old Style"/>
                <w:w w:val="110"/>
                <w:sz w:val="23"/>
              </w:rPr>
              <w:t xml:space="preserve">Pasal 17 huruf a </w:t>
            </w:r>
            <w:r w:rsidRPr="000D160F">
              <w:rPr>
                <w:rFonts w:ascii="Bookman Old Style" w:hAnsi="Bookman Old Style"/>
                <w:spacing w:val="-6"/>
                <w:w w:val="110"/>
                <w:sz w:val="23"/>
              </w:rPr>
              <w:t xml:space="preserve">UU </w:t>
            </w:r>
            <w:r w:rsidRPr="000D160F">
              <w:rPr>
                <w:rFonts w:ascii="Bookman Old Style" w:hAnsi="Bookman Old Style"/>
                <w:w w:val="110"/>
                <w:sz w:val="23"/>
              </w:rPr>
              <w:t>No. 14 Tahun 2008 tentang</w:t>
            </w:r>
            <w:r w:rsidR="00877AE6">
              <w:rPr>
                <w:rFonts w:ascii="Bookman Old Style" w:hAnsi="Bookman Old Style"/>
                <w:w w:val="110"/>
                <w:sz w:val="23"/>
                <w:lang w:val="id-ID"/>
              </w:rPr>
              <w:t xml:space="preserve"> </w:t>
            </w:r>
            <w:r w:rsidRPr="000D160F">
              <w:rPr>
                <w:rFonts w:ascii="Bookman Old Style" w:hAnsi="Bookman Old Style"/>
                <w:w w:val="110"/>
                <w:sz w:val="23"/>
              </w:rPr>
              <w:t>KI</w:t>
            </w:r>
          </w:p>
        </w:tc>
        <w:tc>
          <w:tcPr>
            <w:tcW w:w="2357" w:type="dxa"/>
          </w:tcPr>
          <w:p w:rsidR="006559F7" w:rsidRPr="000D160F" w:rsidRDefault="00431310">
            <w:pPr>
              <w:pStyle w:val="TableParagraph"/>
              <w:spacing w:line="369" w:lineRule="auto"/>
              <w:ind w:left="109" w:right="149"/>
              <w:rPr>
                <w:rFonts w:ascii="Bookman Old Style" w:hAnsi="Bookman Old Style"/>
                <w:sz w:val="23"/>
              </w:rPr>
            </w:pPr>
            <w:r w:rsidRPr="000D160F">
              <w:rPr>
                <w:rFonts w:ascii="Bookman Old Style" w:hAnsi="Bookman Old Style"/>
                <w:w w:val="110"/>
                <w:sz w:val="23"/>
              </w:rPr>
              <w:t>Terbatas sampai dengan</w:t>
            </w:r>
          </w:p>
          <w:p w:rsidR="006559F7" w:rsidRPr="000D160F" w:rsidRDefault="00CC27D9">
            <w:pPr>
              <w:pStyle w:val="TableParagraph"/>
              <w:spacing w:before="1"/>
              <w:ind w:left="109"/>
              <w:rPr>
                <w:rFonts w:ascii="Bookman Old Style" w:hAnsi="Bookman Old Style"/>
                <w:sz w:val="23"/>
              </w:rPr>
            </w:pPr>
            <w:r w:rsidRPr="000D160F">
              <w:rPr>
                <w:rFonts w:ascii="Bookman Old Style" w:hAnsi="Bookman Old Style"/>
                <w:w w:val="110"/>
                <w:sz w:val="23"/>
              </w:rPr>
              <w:t>D</w:t>
            </w:r>
            <w:r w:rsidR="00431310" w:rsidRPr="000D160F">
              <w:rPr>
                <w:rFonts w:ascii="Bookman Old Style" w:hAnsi="Bookman Old Style"/>
                <w:w w:val="110"/>
                <w:sz w:val="23"/>
              </w:rPr>
              <w:t>ikeluarkannya</w:t>
            </w:r>
            <w:r>
              <w:rPr>
                <w:rFonts w:ascii="Bookman Old Style" w:hAnsi="Bookman Old Style"/>
                <w:w w:val="110"/>
                <w:sz w:val="23"/>
              </w:rPr>
              <w:t xml:space="preserve"> penetapan kelas kebun</w:t>
            </w:r>
          </w:p>
        </w:tc>
        <w:tc>
          <w:tcPr>
            <w:tcW w:w="2762" w:type="dxa"/>
          </w:tcPr>
          <w:p w:rsidR="006559F7" w:rsidRPr="000D160F" w:rsidRDefault="00431310">
            <w:pPr>
              <w:pStyle w:val="TableParagraph"/>
              <w:spacing w:line="369" w:lineRule="auto"/>
              <w:ind w:left="109" w:right="118"/>
              <w:rPr>
                <w:rFonts w:ascii="Bookman Old Style" w:hAnsi="Bookman Old Style"/>
                <w:sz w:val="23"/>
              </w:rPr>
            </w:pPr>
            <w:r w:rsidRPr="000D160F">
              <w:rPr>
                <w:rFonts w:ascii="Bookman Old Style" w:hAnsi="Bookman Old Style"/>
                <w:w w:val="110"/>
                <w:sz w:val="23"/>
              </w:rPr>
              <w:t xml:space="preserve">Membocorkan rahasia </w:t>
            </w:r>
            <w:r w:rsidRPr="000D160F">
              <w:rPr>
                <w:rFonts w:ascii="Bookman Old Style" w:hAnsi="Bookman Old Style"/>
                <w:w w:val="115"/>
                <w:sz w:val="23"/>
              </w:rPr>
              <w:t>pribadi / perusahaan</w:t>
            </w:r>
          </w:p>
        </w:tc>
        <w:tc>
          <w:tcPr>
            <w:tcW w:w="3091" w:type="dxa"/>
          </w:tcPr>
          <w:p w:rsidR="006559F7" w:rsidRPr="000D160F" w:rsidRDefault="00431310">
            <w:pPr>
              <w:pStyle w:val="TableParagraph"/>
              <w:spacing w:line="369" w:lineRule="auto"/>
              <w:ind w:left="106"/>
              <w:rPr>
                <w:rFonts w:ascii="Bookman Old Style" w:hAnsi="Bookman Old Style"/>
                <w:sz w:val="23"/>
              </w:rPr>
            </w:pPr>
            <w:r w:rsidRPr="000D160F">
              <w:rPr>
                <w:rFonts w:ascii="Bookman Old Style" w:hAnsi="Bookman Old Style"/>
                <w:w w:val="115"/>
                <w:sz w:val="23"/>
              </w:rPr>
              <w:t>Mengamankan hak pribadi / perusahaan</w:t>
            </w:r>
          </w:p>
        </w:tc>
      </w:tr>
    </w:tbl>
    <w:p w:rsidR="00CC27D9" w:rsidRDefault="00CC27D9" w:rsidP="00CC27D9">
      <w:pPr>
        <w:spacing w:line="369" w:lineRule="auto"/>
        <w:jc w:val="right"/>
        <w:rPr>
          <w:rFonts w:ascii="Bookman Old Style" w:hAnsi="Bookman Old Style"/>
          <w:sz w:val="23"/>
        </w:rPr>
      </w:pPr>
    </w:p>
    <w:p w:rsidR="00CC27D9" w:rsidRDefault="00CC27D9" w:rsidP="00CC27D9">
      <w:pPr>
        <w:spacing w:line="369" w:lineRule="auto"/>
        <w:jc w:val="right"/>
        <w:rPr>
          <w:rFonts w:ascii="Bookman Old Style" w:hAnsi="Bookman Old Style"/>
          <w:sz w:val="23"/>
        </w:rPr>
      </w:pPr>
    </w:p>
    <w:p w:rsidR="00CC27D9" w:rsidRDefault="00CC27D9" w:rsidP="00CC27D9">
      <w:pPr>
        <w:spacing w:line="369" w:lineRule="auto"/>
        <w:jc w:val="center"/>
        <w:rPr>
          <w:rFonts w:ascii="Bookman Old Style" w:hAnsi="Bookman Old Style"/>
          <w:sz w:val="23"/>
        </w:rPr>
      </w:pPr>
    </w:p>
    <w:p w:rsidR="00CC27D9" w:rsidRDefault="00CC27D9" w:rsidP="00CC27D9">
      <w:pPr>
        <w:rPr>
          <w:rFonts w:ascii="Bookman Old Style" w:hAnsi="Bookman Old Style"/>
          <w:sz w:val="23"/>
        </w:rPr>
      </w:pPr>
    </w:p>
    <w:p w:rsidR="00CC27D9" w:rsidRPr="000D160F" w:rsidRDefault="00CC27D9" w:rsidP="00CC27D9">
      <w:pPr>
        <w:pStyle w:val="Heading1"/>
        <w:ind w:left="12346"/>
        <w:rPr>
          <w:rFonts w:ascii="Bookman Old Style" w:hAnsi="Bookman Old Style"/>
          <w:lang w:val="id-ID"/>
        </w:rPr>
      </w:pPr>
      <w:r w:rsidRPr="000D160F">
        <w:rPr>
          <w:rFonts w:ascii="Bookman Old Style" w:hAnsi="Bookman Old Style"/>
        </w:rPr>
        <w:t xml:space="preserve">WALIKOTA </w:t>
      </w:r>
      <w:r w:rsidRPr="000D160F">
        <w:rPr>
          <w:rFonts w:ascii="Bookman Old Style" w:hAnsi="Bookman Old Style"/>
          <w:lang w:val="id-ID"/>
        </w:rPr>
        <w:t>SERANG</w:t>
      </w:r>
    </w:p>
    <w:p w:rsidR="00CC27D9" w:rsidRPr="000D160F" w:rsidRDefault="00CC27D9" w:rsidP="00CC27D9">
      <w:pPr>
        <w:pStyle w:val="BodyText"/>
        <w:rPr>
          <w:rFonts w:ascii="Bookman Old Style" w:hAnsi="Bookman Old Style"/>
          <w:b/>
          <w:sz w:val="28"/>
        </w:rPr>
      </w:pPr>
    </w:p>
    <w:p w:rsidR="00CC27D9" w:rsidRPr="000D160F" w:rsidRDefault="00CC27D9" w:rsidP="00CC27D9">
      <w:pPr>
        <w:spacing w:before="235"/>
        <w:ind w:left="12295" w:right="1999"/>
        <w:jc w:val="center"/>
        <w:rPr>
          <w:rFonts w:ascii="Bookman Old Style" w:hAnsi="Bookman Old Style"/>
          <w:b/>
          <w:sz w:val="24"/>
        </w:rPr>
      </w:pPr>
      <w:r w:rsidRPr="000D160F">
        <w:rPr>
          <w:rFonts w:ascii="Bookman Old Style" w:hAnsi="Bookman Old Style"/>
          <w:b/>
          <w:sz w:val="24"/>
        </w:rPr>
        <w:t>TTD</w:t>
      </w:r>
    </w:p>
    <w:p w:rsidR="004E6D52" w:rsidRDefault="004E6D52" w:rsidP="00CC27D9">
      <w:pPr>
        <w:spacing w:before="244"/>
        <w:ind w:left="12616" w:right="2088"/>
        <w:jc w:val="center"/>
        <w:rPr>
          <w:rFonts w:ascii="Bookman Old Style" w:hAnsi="Bookman Old Style"/>
          <w:b/>
          <w:sz w:val="24"/>
          <w:lang w:val="id-ID"/>
        </w:rPr>
      </w:pPr>
    </w:p>
    <w:p w:rsidR="006559F7" w:rsidRPr="004E6D52" w:rsidRDefault="00877AE6" w:rsidP="00877AE6">
      <w:pPr>
        <w:spacing w:before="244"/>
        <w:ind w:left="12474" w:right="2088"/>
        <w:rPr>
          <w:rFonts w:ascii="Bookman Old Style" w:hAnsi="Bookman Old Style"/>
          <w:b/>
          <w:sz w:val="24"/>
          <w:lang w:val="id-ID"/>
        </w:rPr>
        <w:sectPr w:rsidR="006559F7" w:rsidRPr="004E6D52">
          <w:pgSz w:w="18730" w:h="12250" w:orient="landscape"/>
          <w:pgMar w:top="1140" w:right="600" w:bottom="280" w:left="740" w:header="720" w:footer="720" w:gutter="0"/>
          <w:cols w:space="720"/>
        </w:sectPr>
      </w:pPr>
      <w:r>
        <w:rPr>
          <w:rFonts w:ascii="Bookman Old Style" w:hAnsi="Bookman Old Style"/>
          <w:b/>
          <w:sz w:val="24"/>
          <w:lang w:val="id-ID"/>
        </w:rPr>
        <w:t xml:space="preserve">          </w:t>
      </w:r>
      <w:r w:rsidR="00CC27D9" w:rsidRPr="004E6D52">
        <w:rPr>
          <w:rFonts w:ascii="Bookman Old Style" w:hAnsi="Bookman Old Style"/>
          <w:b/>
          <w:sz w:val="24"/>
        </w:rPr>
        <w:t>SYAFRUDI</w:t>
      </w:r>
      <w:r w:rsidR="00CC27D9" w:rsidRPr="004E6D52">
        <w:rPr>
          <w:rFonts w:ascii="Bookman Old Style" w:hAnsi="Bookman Old Style"/>
          <w:b/>
          <w:sz w:val="24"/>
          <w:lang w:val="id-ID"/>
        </w:rPr>
        <w:t>N</w:t>
      </w:r>
    </w:p>
    <w:p w:rsidR="006559F7" w:rsidRPr="000D160F" w:rsidRDefault="006559F7" w:rsidP="00CC27D9">
      <w:pPr>
        <w:spacing w:before="244"/>
        <w:ind w:right="2088"/>
        <w:rPr>
          <w:rFonts w:ascii="Bookman Old Style" w:hAnsi="Bookman Old Style"/>
          <w:b/>
          <w:sz w:val="24"/>
          <w:lang w:val="id-ID"/>
        </w:rPr>
      </w:pPr>
    </w:p>
    <w:sectPr w:rsidR="006559F7" w:rsidRPr="000D160F" w:rsidSect="006559F7">
      <w:pgSz w:w="18730" w:h="12250" w:orient="landscape"/>
      <w:pgMar w:top="1140" w:right="60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405" w:rsidRDefault="00CB7405" w:rsidP="000D160F">
      <w:r>
        <w:separator/>
      </w:r>
    </w:p>
  </w:endnote>
  <w:endnote w:type="continuationSeparator" w:id="1">
    <w:p w:rsidR="00CB7405" w:rsidRDefault="00CB7405" w:rsidP="000D160F">
      <w:r>
        <w:continuationSeparator/>
      </w:r>
    </w:p>
  </w:endnote>
</w:endnotes>
</file>

<file path=word/fontTable.xml><?xml version="1.0" encoding="utf-8"?>
<w:fonts xmlns:r="http://schemas.openxmlformats.org/officeDocument/2006/relationships" xmlns:w="http://schemas.openxmlformats.org/wordprocessingml/2006/main">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Uralic">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405" w:rsidRDefault="00CB7405" w:rsidP="000D160F">
      <w:r>
        <w:separator/>
      </w:r>
    </w:p>
  </w:footnote>
  <w:footnote w:type="continuationSeparator" w:id="1">
    <w:p w:rsidR="00CB7405" w:rsidRDefault="00CB7405" w:rsidP="000D1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C7D"/>
    <w:multiLevelType w:val="hybridMultilevel"/>
    <w:tmpl w:val="E4509530"/>
    <w:lvl w:ilvl="0" w:tplc="B77A4636">
      <w:numFmt w:val="bullet"/>
      <w:lvlText w:val="-"/>
      <w:lvlJc w:val="left"/>
      <w:pPr>
        <w:ind w:left="549" w:hanging="361"/>
      </w:pPr>
      <w:rPr>
        <w:rFonts w:ascii="Georgia" w:eastAsia="Georgia" w:hAnsi="Georgia" w:cs="Georgia" w:hint="default"/>
        <w:w w:val="107"/>
        <w:sz w:val="23"/>
        <w:szCs w:val="23"/>
        <w:lang w:eastAsia="en-US" w:bidi="ar-SA"/>
      </w:rPr>
    </w:lvl>
    <w:lvl w:ilvl="1" w:tplc="10888F8C">
      <w:numFmt w:val="bullet"/>
      <w:lvlText w:val="•"/>
      <w:lvlJc w:val="left"/>
      <w:pPr>
        <w:ind w:left="987" w:hanging="361"/>
      </w:pPr>
      <w:rPr>
        <w:rFonts w:hint="default"/>
        <w:lang w:eastAsia="en-US" w:bidi="ar-SA"/>
      </w:rPr>
    </w:lvl>
    <w:lvl w:ilvl="2" w:tplc="750AA50A">
      <w:numFmt w:val="bullet"/>
      <w:lvlText w:val="•"/>
      <w:lvlJc w:val="left"/>
      <w:pPr>
        <w:ind w:left="1435" w:hanging="361"/>
      </w:pPr>
      <w:rPr>
        <w:rFonts w:hint="default"/>
        <w:lang w:eastAsia="en-US" w:bidi="ar-SA"/>
      </w:rPr>
    </w:lvl>
    <w:lvl w:ilvl="3" w:tplc="06CABC98">
      <w:numFmt w:val="bullet"/>
      <w:lvlText w:val="•"/>
      <w:lvlJc w:val="left"/>
      <w:pPr>
        <w:ind w:left="1883" w:hanging="361"/>
      </w:pPr>
      <w:rPr>
        <w:rFonts w:hint="default"/>
        <w:lang w:eastAsia="en-US" w:bidi="ar-SA"/>
      </w:rPr>
    </w:lvl>
    <w:lvl w:ilvl="4" w:tplc="AE9E86C8">
      <w:numFmt w:val="bullet"/>
      <w:lvlText w:val="•"/>
      <w:lvlJc w:val="left"/>
      <w:pPr>
        <w:ind w:left="2330" w:hanging="361"/>
      </w:pPr>
      <w:rPr>
        <w:rFonts w:hint="default"/>
        <w:lang w:eastAsia="en-US" w:bidi="ar-SA"/>
      </w:rPr>
    </w:lvl>
    <w:lvl w:ilvl="5" w:tplc="21BECFAE">
      <w:numFmt w:val="bullet"/>
      <w:lvlText w:val="•"/>
      <w:lvlJc w:val="left"/>
      <w:pPr>
        <w:ind w:left="2778" w:hanging="361"/>
      </w:pPr>
      <w:rPr>
        <w:rFonts w:hint="default"/>
        <w:lang w:eastAsia="en-US" w:bidi="ar-SA"/>
      </w:rPr>
    </w:lvl>
    <w:lvl w:ilvl="6" w:tplc="CAE4202C">
      <w:numFmt w:val="bullet"/>
      <w:lvlText w:val="•"/>
      <w:lvlJc w:val="left"/>
      <w:pPr>
        <w:ind w:left="3226" w:hanging="361"/>
      </w:pPr>
      <w:rPr>
        <w:rFonts w:hint="default"/>
        <w:lang w:eastAsia="en-US" w:bidi="ar-SA"/>
      </w:rPr>
    </w:lvl>
    <w:lvl w:ilvl="7" w:tplc="B74C7B42">
      <w:numFmt w:val="bullet"/>
      <w:lvlText w:val="•"/>
      <w:lvlJc w:val="left"/>
      <w:pPr>
        <w:ind w:left="3673" w:hanging="361"/>
      </w:pPr>
      <w:rPr>
        <w:rFonts w:hint="default"/>
        <w:lang w:eastAsia="en-US" w:bidi="ar-SA"/>
      </w:rPr>
    </w:lvl>
    <w:lvl w:ilvl="8" w:tplc="29449194">
      <w:numFmt w:val="bullet"/>
      <w:lvlText w:val="•"/>
      <w:lvlJc w:val="left"/>
      <w:pPr>
        <w:ind w:left="4121" w:hanging="361"/>
      </w:pPr>
      <w:rPr>
        <w:rFonts w:hint="default"/>
        <w:lang w:eastAsia="en-US" w:bidi="ar-SA"/>
      </w:rPr>
    </w:lvl>
  </w:abstractNum>
  <w:abstractNum w:abstractNumId="1">
    <w:nsid w:val="06076C47"/>
    <w:multiLevelType w:val="hybridMultilevel"/>
    <w:tmpl w:val="7DB6378A"/>
    <w:lvl w:ilvl="0" w:tplc="28A25D1A">
      <w:numFmt w:val="bullet"/>
      <w:lvlText w:val="-"/>
      <w:lvlJc w:val="left"/>
      <w:pPr>
        <w:ind w:left="467" w:hanging="360"/>
      </w:pPr>
      <w:rPr>
        <w:rFonts w:ascii="Georgia" w:eastAsia="Georgia" w:hAnsi="Georgia" w:cs="Georgia" w:hint="default"/>
        <w:w w:val="107"/>
        <w:sz w:val="23"/>
        <w:szCs w:val="23"/>
        <w:lang w:eastAsia="en-US" w:bidi="ar-SA"/>
      </w:rPr>
    </w:lvl>
    <w:lvl w:ilvl="1" w:tplc="0D1EBE2A">
      <w:numFmt w:val="bullet"/>
      <w:lvlText w:val="•"/>
      <w:lvlJc w:val="left"/>
      <w:pPr>
        <w:ind w:left="737" w:hanging="360"/>
      </w:pPr>
      <w:rPr>
        <w:rFonts w:hint="default"/>
        <w:lang w:eastAsia="en-US" w:bidi="ar-SA"/>
      </w:rPr>
    </w:lvl>
    <w:lvl w:ilvl="2" w:tplc="DB088186">
      <w:numFmt w:val="bullet"/>
      <w:lvlText w:val="•"/>
      <w:lvlJc w:val="left"/>
      <w:pPr>
        <w:ind w:left="1014" w:hanging="360"/>
      </w:pPr>
      <w:rPr>
        <w:rFonts w:hint="default"/>
        <w:lang w:eastAsia="en-US" w:bidi="ar-SA"/>
      </w:rPr>
    </w:lvl>
    <w:lvl w:ilvl="3" w:tplc="867CB3B0">
      <w:numFmt w:val="bullet"/>
      <w:lvlText w:val="•"/>
      <w:lvlJc w:val="left"/>
      <w:pPr>
        <w:ind w:left="1291" w:hanging="360"/>
      </w:pPr>
      <w:rPr>
        <w:rFonts w:hint="default"/>
        <w:lang w:eastAsia="en-US" w:bidi="ar-SA"/>
      </w:rPr>
    </w:lvl>
    <w:lvl w:ilvl="4" w:tplc="1278DF3C">
      <w:numFmt w:val="bullet"/>
      <w:lvlText w:val="•"/>
      <w:lvlJc w:val="left"/>
      <w:pPr>
        <w:ind w:left="1569" w:hanging="360"/>
      </w:pPr>
      <w:rPr>
        <w:rFonts w:hint="default"/>
        <w:lang w:eastAsia="en-US" w:bidi="ar-SA"/>
      </w:rPr>
    </w:lvl>
    <w:lvl w:ilvl="5" w:tplc="7A3CB952">
      <w:numFmt w:val="bullet"/>
      <w:lvlText w:val="•"/>
      <w:lvlJc w:val="left"/>
      <w:pPr>
        <w:ind w:left="1846" w:hanging="360"/>
      </w:pPr>
      <w:rPr>
        <w:rFonts w:hint="default"/>
        <w:lang w:eastAsia="en-US" w:bidi="ar-SA"/>
      </w:rPr>
    </w:lvl>
    <w:lvl w:ilvl="6" w:tplc="1CAA044E">
      <w:numFmt w:val="bullet"/>
      <w:lvlText w:val="•"/>
      <w:lvlJc w:val="left"/>
      <w:pPr>
        <w:ind w:left="2123" w:hanging="360"/>
      </w:pPr>
      <w:rPr>
        <w:rFonts w:hint="default"/>
        <w:lang w:eastAsia="en-US" w:bidi="ar-SA"/>
      </w:rPr>
    </w:lvl>
    <w:lvl w:ilvl="7" w:tplc="8EC49B24">
      <w:numFmt w:val="bullet"/>
      <w:lvlText w:val="•"/>
      <w:lvlJc w:val="left"/>
      <w:pPr>
        <w:ind w:left="2401" w:hanging="360"/>
      </w:pPr>
      <w:rPr>
        <w:rFonts w:hint="default"/>
        <w:lang w:eastAsia="en-US" w:bidi="ar-SA"/>
      </w:rPr>
    </w:lvl>
    <w:lvl w:ilvl="8" w:tplc="5DAAB100">
      <w:numFmt w:val="bullet"/>
      <w:lvlText w:val="•"/>
      <w:lvlJc w:val="left"/>
      <w:pPr>
        <w:ind w:left="2678" w:hanging="360"/>
      </w:pPr>
      <w:rPr>
        <w:rFonts w:hint="default"/>
        <w:lang w:eastAsia="en-US" w:bidi="ar-SA"/>
      </w:rPr>
    </w:lvl>
  </w:abstractNum>
  <w:abstractNum w:abstractNumId="2">
    <w:nsid w:val="0B8D5E8C"/>
    <w:multiLevelType w:val="hybridMultilevel"/>
    <w:tmpl w:val="F5B233D0"/>
    <w:lvl w:ilvl="0" w:tplc="44C48252">
      <w:numFmt w:val="bullet"/>
      <w:lvlText w:val="-"/>
      <w:lvlJc w:val="left"/>
      <w:pPr>
        <w:ind w:left="467" w:hanging="360"/>
      </w:pPr>
      <w:rPr>
        <w:rFonts w:ascii="Georgia" w:eastAsia="Georgia" w:hAnsi="Georgia" w:cs="Georgia" w:hint="default"/>
        <w:w w:val="107"/>
        <w:sz w:val="23"/>
        <w:szCs w:val="23"/>
        <w:lang w:eastAsia="en-US" w:bidi="ar-SA"/>
      </w:rPr>
    </w:lvl>
    <w:lvl w:ilvl="1" w:tplc="F8E64C6A">
      <w:numFmt w:val="bullet"/>
      <w:lvlText w:val="•"/>
      <w:lvlJc w:val="left"/>
      <w:pPr>
        <w:ind w:left="737" w:hanging="360"/>
      </w:pPr>
      <w:rPr>
        <w:rFonts w:hint="default"/>
        <w:lang w:eastAsia="en-US" w:bidi="ar-SA"/>
      </w:rPr>
    </w:lvl>
    <w:lvl w:ilvl="2" w:tplc="D586363C">
      <w:numFmt w:val="bullet"/>
      <w:lvlText w:val="•"/>
      <w:lvlJc w:val="left"/>
      <w:pPr>
        <w:ind w:left="1014" w:hanging="360"/>
      </w:pPr>
      <w:rPr>
        <w:rFonts w:hint="default"/>
        <w:lang w:eastAsia="en-US" w:bidi="ar-SA"/>
      </w:rPr>
    </w:lvl>
    <w:lvl w:ilvl="3" w:tplc="EF0C21B2">
      <w:numFmt w:val="bullet"/>
      <w:lvlText w:val="•"/>
      <w:lvlJc w:val="left"/>
      <w:pPr>
        <w:ind w:left="1291" w:hanging="360"/>
      </w:pPr>
      <w:rPr>
        <w:rFonts w:hint="default"/>
        <w:lang w:eastAsia="en-US" w:bidi="ar-SA"/>
      </w:rPr>
    </w:lvl>
    <w:lvl w:ilvl="4" w:tplc="EFD2FD46">
      <w:numFmt w:val="bullet"/>
      <w:lvlText w:val="•"/>
      <w:lvlJc w:val="left"/>
      <w:pPr>
        <w:ind w:left="1569" w:hanging="360"/>
      </w:pPr>
      <w:rPr>
        <w:rFonts w:hint="default"/>
        <w:lang w:eastAsia="en-US" w:bidi="ar-SA"/>
      </w:rPr>
    </w:lvl>
    <w:lvl w:ilvl="5" w:tplc="085E43F8">
      <w:numFmt w:val="bullet"/>
      <w:lvlText w:val="•"/>
      <w:lvlJc w:val="left"/>
      <w:pPr>
        <w:ind w:left="1846" w:hanging="360"/>
      </w:pPr>
      <w:rPr>
        <w:rFonts w:hint="default"/>
        <w:lang w:eastAsia="en-US" w:bidi="ar-SA"/>
      </w:rPr>
    </w:lvl>
    <w:lvl w:ilvl="6" w:tplc="D1BE2736">
      <w:numFmt w:val="bullet"/>
      <w:lvlText w:val="•"/>
      <w:lvlJc w:val="left"/>
      <w:pPr>
        <w:ind w:left="2123" w:hanging="360"/>
      </w:pPr>
      <w:rPr>
        <w:rFonts w:hint="default"/>
        <w:lang w:eastAsia="en-US" w:bidi="ar-SA"/>
      </w:rPr>
    </w:lvl>
    <w:lvl w:ilvl="7" w:tplc="ACA6CFC6">
      <w:numFmt w:val="bullet"/>
      <w:lvlText w:val="•"/>
      <w:lvlJc w:val="left"/>
      <w:pPr>
        <w:ind w:left="2401" w:hanging="360"/>
      </w:pPr>
      <w:rPr>
        <w:rFonts w:hint="default"/>
        <w:lang w:eastAsia="en-US" w:bidi="ar-SA"/>
      </w:rPr>
    </w:lvl>
    <w:lvl w:ilvl="8" w:tplc="81B0E436">
      <w:numFmt w:val="bullet"/>
      <w:lvlText w:val="•"/>
      <w:lvlJc w:val="left"/>
      <w:pPr>
        <w:ind w:left="2678" w:hanging="360"/>
      </w:pPr>
      <w:rPr>
        <w:rFonts w:hint="default"/>
        <w:lang w:eastAsia="en-US" w:bidi="ar-SA"/>
      </w:rPr>
    </w:lvl>
  </w:abstractNum>
  <w:abstractNum w:abstractNumId="3">
    <w:nsid w:val="1009606A"/>
    <w:multiLevelType w:val="hybridMultilevel"/>
    <w:tmpl w:val="F8CC35E6"/>
    <w:lvl w:ilvl="0" w:tplc="2E1E8EF8">
      <w:numFmt w:val="bullet"/>
      <w:lvlText w:val="-"/>
      <w:lvlJc w:val="left"/>
      <w:pPr>
        <w:ind w:left="467" w:hanging="360"/>
      </w:pPr>
      <w:rPr>
        <w:rFonts w:ascii="Georgia" w:eastAsia="Georgia" w:hAnsi="Georgia" w:cs="Georgia" w:hint="default"/>
        <w:w w:val="107"/>
        <w:sz w:val="23"/>
        <w:szCs w:val="23"/>
        <w:lang w:eastAsia="en-US" w:bidi="ar-SA"/>
      </w:rPr>
    </w:lvl>
    <w:lvl w:ilvl="1" w:tplc="4644F7A4">
      <w:numFmt w:val="bullet"/>
      <w:lvlText w:val="•"/>
      <w:lvlJc w:val="left"/>
      <w:pPr>
        <w:ind w:left="737" w:hanging="360"/>
      </w:pPr>
      <w:rPr>
        <w:rFonts w:hint="default"/>
        <w:lang w:eastAsia="en-US" w:bidi="ar-SA"/>
      </w:rPr>
    </w:lvl>
    <w:lvl w:ilvl="2" w:tplc="EC7CCF38">
      <w:numFmt w:val="bullet"/>
      <w:lvlText w:val="•"/>
      <w:lvlJc w:val="left"/>
      <w:pPr>
        <w:ind w:left="1014" w:hanging="360"/>
      </w:pPr>
      <w:rPr>
        <w:rFonts w:hint="default"/>
        <w:lang w:eastAsia="en-US" w:bidi="ar-SA"/>
      </w:rPr>
    </w:lvl>
    <w:lvl w:ilvl="3" w:tplc="4F40C456">
      <w:numFmt w:val="bullet"/>
      <w:lvlText w:val="•"/>
      <w:lvlJc w:val="left"/>
      <w:pPr>
        <w:ind w:left="1291" w:hanging="360"/>
      </w:pPr>
      <w:rPr>
        <w:rFonts w:hint="default"/>
        <w:lang w:eastAsia="en-US" w:bidi="ar-SA"/>
      </w:rPr>
    </w:lvl>
    <w:lvl w:ilvl="4" w:tplc="CD8C2FA4">
      <w:numFmt w:val="bullet"/>
      <w:lvlText w:val="•"/>
      <w:lvlJc w:val="left"/>
      <w:pPr>
        <w:ind w:left="1569" w:hanging="360"/>
      </w:pPr>
      <w:rPr>
        <w:rFonts w:hint="default"/>
        <w:lang w:eastAsia="en-US" w:bidi="ar-SA"/>
      </w:rPr>
    </w:lvl>
    <w:lvl w:ilvl="5" w:tplc="17F2E06C">
      <w:numFmt w:val="bullet"/>
      <w:lvlText w:val="•"/>
      <w:lvlJc w:val="left"/>
      <w:pPr>
        <w:ind w:left="1846" w:hanging="360"/>
      </w:pPr>
      <w:rPr>
        <w:rFonts w:hint="default"/>
        <w:lang w:eastAsia="en-US" w:bidi="ar-SA"/>
      </w:rPr>
    </w:lvl>
    <w:lvl w:ilvl="6" w:tplc="35042574">
      <w:numFmt w:val="bullet"/>
      <w:lvlText w:val="•"/>
      <w:lvlJc w:val="left"/>
      <w:pPr>
        <w:ind w:left="2123" w:hanging="360"/>
      </w:pPr>
      <w:rPr>
        <w:rFonts w:hint="default"/>
        <w:lang w:eastAsia="en-US" w:bidi="ar-SA"/>
      </w:rPr>
    </w:lvl>
    <w:lvl w:ilvl="7" w:tplc="1F7C4D70">
      <w:numFmt w:val="bullet"/>
      <w:lvlText w:val="•"/>
      <w:lvlJc w:val="left"/>
      <w:pPr>
        <w:ind w:left="2401" w:hanging="360"/>
      </w:pPr>
      <w:rPr>
        <w:rFonts w:hint="default"/>
        <w:lang w:eastAsia="en-US" w:bidi="ar-SA"/>
      </w:rPr>
    </w:lvl>
    <w:lvl w:ilvl="8" w:tplc="2A125FDA">
      <w:numFmt w:val="bullet"/>
      <w:lvlText w:val="•"/>
      <w:lvlJc w:val="left"/>
      <w:pPr>
        <w:ind w:left="2678" w:hanging="360"/>
      </w:pPr>
      <w:rPr>
        <w:rFonts w:hint="default"/>
        <w:lang w:eastAsia="en-US" w:bidi="ar-SA"/>
      </w:rPr>
    </w:lvl>
  </w:abstractNum>
  <w:abstractNum w:abstractNumId="4">
    <w:nsid w:val="161424F9"/>
    <w:multiLevelType w:val="hybridMultilevel"/>
    <w:tmpl w:val="288CDBC4"/>
    <w:lvl w:ilvl="0" w:tplc="75E8D8D2">
      <w:numFmt w:val="bullet"/>
      <w:lvlText w:val="-"/>
      <w:lvlJc w:val="left"/>
      <w:pPr>
        <w:ind w:left="467" w:hanging="360"/>
      </w:pPr>
      <w:rPr>
        <w:rFonts w:ascii="Georgia" w:eastAsia="Georgia" w:hAnsi="Georgia" w:cs="Georgia" w:hint="default"/>
        <w:w w:val="107"/>
        <w:sz w:val="23"/>
        <w:szCs w:val="23"/>
        <w:lang w:eastAsia="en-US" w:bidi="ar-SA"/>
      </w:rPr>
    </w:lvl>
    <w:lvl w:ilvl="1" w:tplc="68BC615A">
      <w:numFmt w:val="bullet"/>
      <w:lvlText w:val="•"/>
      <w:lvlJc w:val="left"/>
      <w:pPr>
        <w:ind w:left="737" w:hanging="360"/>
      </w:pPr>
      <w:rPr>
        <w:rFonts w:hint="default"/>
        <w:lang w:eastAsia="en-US" w:bidi="ar-SA"/>
      </w:rPr>
    </w:lvl>
    <w:lvl w:ilvl="2" w:tplc="575CCB02">
      <w:numFmt w:val="bullet"/>
      <w:lvlText w:val="•"/>
      <w:lvlJc w:val="left"/>
      <w:pPr>
        <w:ind w:left="1014" w:hanging="360"/>
      </w:pPr>
      <w:rPr>
        <w:rFonts w:hint="default"/>
        <w:lang w:eastAsia="en-US" w:bidi="ar-SA"/>
      </w:rPr>
    </w:lvl>
    <w:lvl w:ilvl="3" w:tplc="A9A25514">
      <w:numFmt w:val="bullet"/>
      <w:lvlText w:val="•"/>
      <w:lvlJc w:val="left"/>
      <w:pPr>
        <w:ind w:left="1291" w:hanging="360"/>
      </w:pPr>
      <w:rPr>
        <w:rFonts w:hint="default"/>
        <w:lang w:eastAsia="en-US" w:bidi="ar-SA"/>
      </w:rPr>
    </w:lvl>
    <w:lvl w:ilvl="4" w:tplc="6A9EAE6C">
      <w:numFmt w:val="bullet"/>
      <w:lvlText w:val="•"/>
      <w:lvlJc w:val="left"/>
      <w:pPr>
        <w:ind w:left="1569" w:hanging="360"/>
      </w:pPr>
      <w:rPr>
        <w:rFonts w:hint="default"/>
        <w:lang w:eastAsia="en-US" w:bidi="ar-SA"/>
      </w:rPr>
    </w:lvl>
    <w:lvl w:ilvl="5" w:tplc="E5466B7E">
      <w:numFmt w:val="bullet"/>
      <w:lvlText w:val="•"/>
      <w:lvlJc w:val="left"/>
      <w:pPr>
        <w:ind w:left="1846" w:hanging="360"/>
      </w:pPr>
      <w:rPr>
        <w:rFonts w:hint="default"/>
        <w:lang w:eastAsia="en-US" w:bidi="ar-SA"/>
      </w:rPr>
    </w:lvl>
    <w:lvl w:ilvl="6" w:tplc="275EC05E">
      <w:numFmt w:val="bullet"/>
      <w:lvlText w:val="•"/>
      <w:lvlJc w:val="left"/>
      <w:pPr>
        <w:ind w:left="2123" w:hanging="360"/>
      </w:pPr>
      <w:rPr>
        <w:rFonts w:hint="default"/>
        <w:lang w:eastAsia="en-US" w:bidi="ar-SA"/>
      </w:rPr>
    </w:lvl>
    <w:lvl w:ilvl="7" w:tplc="69765A94">
      <w:numFmt w:val="bullet"/>
      <w:lvlText w:val="•"/>
      <w:lvlJc w:val="left"/>
      <w:pPr>
        <w:ind w:left="2401" w:hanging="360"/>
      </w:pPr>
      <w:rPr>
        <w:rFonts w:hint="default"/>
        <w:lang w:eastAsia="en-US" w:bidi="ar-SA"/>
      </w:rPr>
    </w:lvl>
    <w:lvl w:ilvl="8" w:tplc="71E00262">
      <w:numFmt w:val="bullet"/>
      <w:lvlText w:val="•"/>
      <w:lvlJc w:val="left"/>
      <w:pPr>
        <w:ind w:left="2678" w:hanging="360"/>
      </w:pPr>
      <w:rPr>
        <w:rFonts w:hint="default"/>
        <w:lang w:eastAsia="en-US" w:bidi="ar-SA"/>
      </w:rPr>
    </w:lvl>
  </w:abstractNum>
  <w:abstractNum w:abstractNumId="5">
    <w:nsid w:val="1F0651EF"/>
    <w:multiLevelType w:val="hybridMultilevel"/>
    <w:tmpl w:val="16A8A830"/>
    <w:lvl w:ilvl="0" w:tplc="E72042AA">
      <w:numFmt w:val="bullet"/>
      <w:lvlText w:val="-"/>
      <w:lvlJc w:val="left"/>
      <w:pPr>
        <w:ind w:left="498" w:hanging="360"/>
      </w:pPr>
      <w:rPr>
        <w:rFonts w:ascii="Georgia" w:eastAsia="Georgia" w:hAnsi="Georgia" w:cs="Georgia" w:hint="default"/>
        <w:w w:val="107"/>
        <w:sz w:val="23"/>
        <w:szCs w:val="23"/>
        <w:lang w:eastAsia="en-US" w:bidi="ar-SA"/>
      </w:rPr>
    </w:lvl>
    <w:lvl w:ilvl="1" w:tplc="FFB8E74A">
      <w:numFmt w:val="bullet"/>
      <w:lvlText w:val="•"/>
      <w:lvlJc w:val="left"/>
      <w:pPr>
        <w:ind w:left="773" w:hanging="360"/>
      </w:pPr>
      <w:rPr>
        <w:rFonts w:hint="default"/>
        <w:lang w:eastAsia="en-US" w:bidi="ar-SA"/>
      </w:rPr>
    </w:lvl>
    <w:lvl w:ilvl="2" w:tplc="902C7D40">
      <w:numFmt w:val="bullet"/>
      <w:lvlText w:val="•"/>
      <w:lvlJc w:val="left"/>
      <w:pPr>
        <w:ind w:left="1046" w:hanging="360"/>
      </w:pPr>
      <w:rPr>
        <w:rFonts w:hint="default"/>
        <w:lang w:eastAsia="en-US" w:bidi="ar-SA"/>
      </w:rPr>
    </w:lvl>
    <w:lvl w:ilvl="3" w:tplc="7E40C4F2">
      <w:numFmt w:val="bullet"/>
      <w:lvlText w:val="•"/>
      <w:lvlJc w:val="left"/>
      <w:pPr>
        <w:ind w:left="1319" w:hanging="360"/>
      </w:pPr>
      <w:rPr>
        <w:rFonts w:hint="default"/>
        <w:lang w:eastAsia="en-US" w:bidi="ar-SA"/>
      </w:rPr>
    </w:lvl>
    <w:lvl w:ilvl="4" w:tplc="EA683836">
      <w:numFmt w:val="bullet"/>
      <w:lvlText w:val="•"/>
      <w:lvlJc w:val="left"/>
      <w:pPr>
        <w:ind w:left="1593" w:hanging="360"/>
      </w:pPr>
      <w:rPr>
        <w:rFonts w:hint="default"/>
        <w:lang w:eastAsia="en-US" w:bidi="ar-SA"/>
      </w:rPr>
    </w:lvl>
    <w:lvl w:ilvl="5" w:tplc="D7BE2588">
      <w:numFmt w:val="bullet"/>
      <w:lvlText w:val="•"/>
      <w:lvlJc w:val="left"/>
      <w:pPr>
        <w:ind w:left="1866" w:hanging="360"/>
      </w:pPr>
      <w:rPr>
        <w:rFonts w:hint="default"/>
        <w:lang w:eastAsia="en-US" w:bidi="ar-SA"/>
      </w:rPr>
    </w:lvl>
    <w:lvl w:ilvl="6" w:tplc="55E21042">
      <w:numFmt w:val="bullet"/>
      <w:lvlText w:val="•"/>
      <w:lvlJc w:val="left"/>
      <w:pPr>
        <w:ind w:left="2139" w:hanging="360"/>
      </w:pPr>
      <w:rPr>
        <w:rFonts w:hint="default"/>
        <w:lang w:eastAsia="en-US" w:bidi="ar-SA"/>
      </w:rPr>
    </w:lvl>
    <w:lvl w:ilvl="7" w:tplc="FCFE2DB4">
      <w:numFmt w:val="bullet"/>
      <w:lvlText w:val="•"/>
      <w:lvlJc w:val="left"/>
      <w:pPr>
        <w:ind w:left="2413" w:hanging="360"/>
      </w:pPr>
      <w:rPr>
        <w:rFonts w:hint="default"/>
        <w:lang w:eastAsia="en-US" w:bidi="ar-SA"/>
      </w:rPr>
    </w:lvl>
    <w:lvl w:ilvl="8" w:tplc="E286DDC6">
      <w:numFmt w:val="bullet"/>
      <w:lvlText w:val="•"/>
      <w:lvlJc w:val="left"/>
      <w:pPr>
        <w:ind w:left="2686" w:hanging="360"/>
      </w:pPr>
      <w:rPr>
        <w:rFonts w:hint="default"/>
        <w:lang w:eastAsia="en-US" w:bidi="ar-SA"/>
      </w:rPr>
    </w:lvl>
  </w:abstractNum>
  <w:abstractNum w:abstractNumId="6">
    <w:nsid w:val="1F954DD6"/>
    <w:multiLevelType w:val="hybridMultilevel"/>
    <w:tmpl w:val="BCBE5300"/>
    <w:lvl w:ilvl="0" w:tplc="88D03D70">
      <w:numFmt w:val="bullet"/>
      <w:lvlText w:val="-"/>
      <w:lvlJc w:val="left"/>
      <w:pPr>
        <w:ind w:left="467" w:hanging="360"/>
      </w:pPr>
      <w:rPr>
        <w:rFonts w:ascii="Georgia" w:eastAsia="Georgia" w:hAnsi="Georgia" w:cs="Georgia" w:hint="default"/>
        <w:w w:val="107"/>
        <w:sz w:val="23"/>
        <w:szCs w:val="23"/>
        <w:lang w:eastAsia="en-US" w:bidi="ar-SA"/>
      </w:rPr>
    </w:lvl>
    <w:lvl w:ilvl="1" w:tplc="79761D2C">
      <w:numFmt w:val="bullet"/>
      <w:lvlText w:val="•"/>
      <w:lvlJc w:val="left"/>
      <w:pPr>
        <w:ind w:left="737" w:hanging="360"/>
      </w:pPr>
      <w:rPr>
        <w:rFonts w:hint="default"/>
        <w:lang w:eastAsia="en-US" w:bidi="ar-SA"/>
      </w:rPr>
    </w:lvl>
    <w:lvl w:ilvl="2" w:tplc="6DCC84E6">
      <w:numFmt w:val="bullet"/>
      <w:lvlText w:val="•"/>
      <w:lvlJc w:val="left"/>
      <w:pPr>
        <w:ind w:left="1014" w:hanging="360"/>
      </w:pPr>
      <w:rPr>
        <w:rFonts w:hint="default"/>
        <w:lang w:eastAsia="en-US" w:bidi="ar-SA"/>
      </w:rPr>
    </w:lvl>
    <w:lvl w:ilvl="3" w:tplc="E238FC76">
      <w:numFmt w:val="bullet"/>
      <w:lvlText w:val="•"/>
      <w:lvlJc w:val="left"/>
      <w:pPr>
        <w:ind w:left="1291" w:hanging="360"/>
      </w:pPr>
      <w:rPr>
        <w:rFonts w:hint="default"/>
        <w:lang w:eastAsia="en-US" w:bidi="ar-SA"/>
      </w:rPr>
    </w:lvl>
    <w:lvl w:ilvl="4" w:tplc="ED0C8C5E">
      <w:numFmt w:val="bullet"/>
      <w:lvlText w:val="•"/>
      <w:lvlJc w:val="left"/>
      <w:pPr>
        <w:ind w:left="1569" w:hanging="360"/>
      </w:pPr>
      <w:rPr>
        <w:rFonts w:hint="default"/>
        <w:lang w:eastAsia="en-US" w:bidi="ar-SA"/>
      </w:rPr>
    </w:lvl>
    <w:lvl w:ilvl="5" w:tplc="66D2EC0C">
      <w:numFmt w:val="bullet"/>
      <w:lvlText w:val="•"/>
      <w:lvlJc w:val="left"/>
      <w:pPr>
        <w:ind w:left="1846" w:hanging="360"/>
      </w:pPr>
      <w:rPr>
        <w:rFonts w:hint="default"/>
        <w:lang w:eastAsia="en-US" w:bidi="ar-SA"/>
      </w:rPr>
    </w:lvl>
    <w:lvl w:ilvl="6" w:tplc="0E926F72">
      <w:numFmt w:val="bullet"/>
      <w:lvlText w:val="•"/>
      <w:lvlJc w:val="left"/>
      <w:pPr>
        <w:ind w:left="2123" w:hanging="360"/>
      </w:pPr>
      <w:rPr>
        <w:rFonts w:hint="default"/>
        <w:lang w:eastAsia="en-US" w:bidi="ar-SA"/>
      </w:rPr>
    </w:lvl>
    <w:lvl w:ilvl="7" w:tplc="C610F938">
      <w:numFmt w:val="bullet"/>
      <w:lvlText w:val="•"/>
      <w:lvlJc w:val="left"/>
      <w:pPr>
        <w:ind w:left="2401" w:hanging="360"/>
      </w:pPr>
      <w:rPr>
        <w:rFonts w:hint="default"/>
        <w:lang w:eastAsia="en-US" w:bidi="ar-SA"/>
      </w:rPr>
    </w:lvl>
    <w:lvl w:ilvl="8" w:tplc="5BD43B28">
      <w:numFmt w:val="bullet"/>
      <w:lvlText w:val="•"/>
      <w:lvlJc w:val="left"/>
      <w:pPr>
        <w:ind w:left="2678" w:hanging="360"/>
      </w:pPr>
      <w:rPr>
        <w:rFonts w:hint="default"/>
        <w:lang w:eastAsia="en-US" w:bidi="ar-SA"/>
      </w:rPr>
    </w:lvl>
  </w:abstractNum>
  <w:abstractNum w:abstractNumId="7">
    <w:nsid w:val="20DD72BF"/>
    <w:multiLevelType w:val="hybridMultilevel"/>
    <w:tmpl w:val="A90A525A"/>
    <w:lvl w:ilvl="0" w:tplc="D01408C8">
      <w:numFmt w:val="bullet"/>
      <w:lvlText w:val="-"/>
      <w:lvlJc w:val="left"/>
      <w:pPr>
        <w:ind w:left="469" w:hanging="360"/>
      </w:pPr>
      <w:rPr>
        <w:rFonts w:ascii="Georgia" w:eastAsia="Georgia" w:hAnsi="Georgia" w:cs="Georgia" w:hint="default"/>
        <w:w w:val="107"/>
        <w:sz w:val="23"/>
        <w:szCs w:val="23"/>
        <w:lang w:eastAsia="en-US" w:bidi="ar-SA"/>
      </w:rPr>
    </w:lvl>
    <w:lvl w:ilvl="1" w:tplc="1F4AE116">
      <w:numFmt w:val="bullet"/>
      <w:lvlText w:val="•"/>
      <w:lvlJc w:val="left"/>
      <w:pPr>
        <w:ind w:left="648" w:hanging="360"/>
      </w:pPr>
      <w:rPr>
        <w:rFonts w:hint="default"/>
        <w:lang w:eastAsia="en-US" w:bidi="ar-SA"/>
      </w:rPr>
    </w:lvl>
    <w:lvl w:ilvl="2" w:tplc="CF0C7426">
      <w:numFmt w:val="bullet"/>
      <w:lvlText w:val="•"/>
      <w:lvlJc w:val="left"/>
      <w:pPr>
        <w:ind w:left="837" w:hanging="360"/>
      </w:pPr>
      <w:rPr>
        <w:rFonts w:hint="default"/>
        <w:lang w:eastAsia="en-US" w:bidi="ar-SA"/>
      </w:rPr>
    </w:lvl>
    <w:lvl w:ilvl="3" w:tplc="3CE45CD6">
      <w:numFmt w:val="bullet"/>
      <w:lvlText w:val="•"/>
      <w:lvlJc w:val="left"/>
      <w:pPr>
        <w:ind w:left="1026" w:hanging="360"/>
      </w:pPr>
      <w:rPr>
        <w:rFonts w:hint="default"/>
        <w:lang w:eastAsia="en-US" w:bidi="ar-SA"/>
      </w:rPr>
    </w:lvl>
    <w:lvl w:ilvl="4" w:tplc="E734315C">
      <w:numFmt w:val="bullet"/>
      <w:lvlText w:val="•"/>
      <w:lvlJc w:val="left"/>
      <w:pPr>
        <w:ind w:left="1214" w:hanging="360"/>
      </w:pPr>
      <w:rPr>
        <w:rFonts w:hint="default"/>
        <w:lang w:eastAsia="en-US" w:bidi="ar-SA"/>
      </w:rPr>
    </w:lvl>
    <w:lvl w:ilvl="5" w:tplc="DE7CC546">
      <w:numFmt w:val="bullet"/>
      <w:lvlText w:val="•"/>
      <w:lvlJc w:val="left"/>
      <w:pPr>
        <w:ind w:left="1403" w:hanging="360"/>
      </w:pPr>
      <w:rPr>
        <w:rFonts w:hint="default"/>
        <w:lang w:eastAsia="en-US" w:bidi="ar-SA"/>
      </w:rPr>
    </w:lvl>
    <w:lvl w:ilvl="6" w:tplc="9D4C009C">
      <w:numFmt w:val="bullet"/>
      <w:lvlText w:val="•"/>
      <w:lvlJc w:val="left"/>
      <w:pPr>
        <w:ind w:left="1592" w:hanging="360"/>
      </w:pPr>
      <w:rPr>
        <w:rFonts w:hint="default"/>
        <w:lang w:eastAsia="en-US" w:bidi="ar-SA"/>
      </w:rPr>
    </w:lvl>
    <w:lvl w:ilvl="7" w:tplc="CFAC8D30">
      <w:numFmt w:val="bullet"/>
      <w:lvlText w:val="•"/>
      <w:lvlJc w:val="left"/>
      <w:pPr>
        <w:ind w:left="1780" w:hanging="360"/>
      </w:pPr>
      <w:rPr>
        <w:rFonts w:hint="default"/>
        <w:lang w:eastAsia="en-US" w:bidi="ar-SA"/>
      </w:rPr>
    </w:lvl>
    <w:lvl w:ilvl="8" w:tplc="E076B4AC">
      <w:numFmt w:val="bullet"/>
      <w:lvlText w:val="•"/>
      <w:lvlJc w:val="left"/>
      <w:pPr>
        <w:ind w:left="1969" w:hanging="360"/>
      </w:pPr>
      <w:rPr>
        <w:rFonts w:hint="default"/>
        <w:lang w:eastAsia="en-US" w:bidi="ar-SA"/>
      </w:rPr>
    </w:lvl>
  </w:abstractNum>
  <w:abstractNum w:abstractNumId="8">
    <w:nsid w:val="2988084C"/>
    <w:multiLevelType w:val="hybridMultilevel"/>
    <w:tmpl w:val="F8EE66AC"/>
    <w:lvl w:ilvl="0" w:tplc="61461F5A">
      <w:numFmt w:val="bullet"/>
      <w:lvlText w:val="-"/>
      <w:lvlJc w:val="left"/>
      <w:pPr>
        <w:ind w:left="468" w:hanging="361"/>
      </w:pPr>
      <w:rPr>
        <w:rFonts w:ascii="Georgia" w:eastAsia="Georgia" w:hAnsi="Georgia" w:cs="Georgia" w:hint="default"/>
        <w:w w:val="107"/>
        <w:sz w:val="23"/>
        <w:szCs w:val="23"/>
        <w:lang w:eastAsia="en-US" w:bidi="ar-SA"/>
      </w:rPr>
    </w:lvl>
    <w:lvl w:ilvl="1" w:tplc="3C086FEA">
      <w:numFmt w:val="bullet"/>
      <w:lvlText w:val="•"/>
      <w:lvlJc w:val="left"/>
      <w:pPr>
        <w:ind w:left="915" w:hanging="361"/>
      </w:pPr>
      <w:rPr>
        <w:rFonts w:hint="default"/>
        <w:lang w:eastAsia="en-US" w:bidi="ar-SA"/>
      </w:rPr>
    </w:lvl>
    <w:lvl w:ilvl="2" w:tplc="00E49468">
      <w:numFmt w:val="bullet"/>
      <w:lvlText w:val="•"/>
      <w:lvlJc w:val="left"/>
      <w:pPr>
        <w:ind w:left="1371" w:hanging="361"/>
      </w:pPr>
      <w:rPr>
        <w:rFonts w:hint="default"/>
        <w:lang w:eastAsia="en-US" w:bidi="ar-SA"/>
      </w:rPr>
    </w:lvl>
    <w:lvl w:ilvl="3" w:tplc="CA383D12">
      <w:numFmt w:val="bullet"/>
      <w:lvlText w:val="•"/>
      <w:lvlJc w:val="left"/>
      <w:pPr>
        <w:ind w:left="1827" w:hanging="361"/>
      </w:pPr>
      <w:rPr>
        <w:rFonts w:hint="default"/>
        <w:lang w:eastAsia="en-US" w:bidi="ar-SA"/>
      </w:rPr>
    </w:lvl>
    <w:lvl w:ilvl="4" w:tplc="33EA26FC">
      <w:numFmt w:val="bullet"/>
      <w:lvlText w:val="•"/>
      <w:lvlJc w:val="left"/>
      <w:pPr>
        <w:ind w:left="2282" w:hanging="361"/>
      </w:pPr>
      <w:rPr>
        <w:rFonts w:hint="default"/>
        <w:lang w:eastAsia="en-US" w:bidi="ar-SA"/>
      </w:rPr>
    </w:lvl>
    <w:lvl w:ilvl="5" w:tplc="17FA2550">
      <w:numFmt w:val="bullet"/>
      <w:lvlText w:val="•"/>
      <w:lvlJc w:val="left"/>
      <w:pPr>
        <w:ind w:left="2738" w:hanging="361"/>
      </w:pPr>
      <w:rPr>
        <w:rFonts w:hint="default"/>
        <w:lang w:eastAsia="en-US" w:bidi="ar-SA"/>
      </w:rPr>
    </w:lvl>
    <w:lvl w:ilvl="6" w:tplc="C24C5FB4">
      <w:numFmt w:val="bullet"/>
      <w:lvlText w:val="•"/>
      <w:lvlJc w:val="left"/>
      <w:pPr>
        <w:ind w:left="3194" w:hanging="361"/>
      </w:pPr>
      <w:rPr>
        <w:rFonts w:hint="default"/>
        <w:lang w:eastAsia="en-US" w:bidi="ar-SA"/>
      </w:rPr>
    </w:lvl>
    <w:lvl w:ilvl="7" w:tplc="E19E2A4C">
      <w:numFmt w:val="bullet"/>
      <w:lvlText w:val="•"/>
      <w:lvlJc w:val="left"/>
      <w:pPr>
        <w:ind w:left="3649" w:hanging="361"/>
      </w:pPr>
      <w:rPr>
        <w:rFonts w:hint="default"/>
        <w:lang w:eastAsia="en-US" w:bidi="ar-SA"/>
      </w:rPr>
    </w:lvl>
    <w:lvl w:ilvl="8" w:tplc="2362CE36">
      <w:numFmt w:val="bullet"/>
      <w:lvlText w:val="•"/>
      <w:lvlJc w:val="left"/>
      <w:pPr>
        <w:ind w:left="4105" w:hanging="361"/>
      </w:pPr>
      <w:rPr>
        <w:rFonts w:hint="default"/>
        <w:lang w:eastAsia="en-US" w:bidi="ar-SA"/>
      </w:rPr>
    </w:lvl>
  </w:abstractNum>
  <w:abstractNum w:abstractNumId="9">
    <w:nsid w:val="2B5646AA"/>
    <w:multiLevelType w:val="hybridMultilevel"/>
    <w:tmpl w:val="3FB8CBBC"/>
    <w:lvl w:ilvl="0" w:tplc="6804D6CA">
      <w:numFmt w:val="bullet"/>
      <w:lvlText w:val="-"/>
      <w:lvlJc w:val="left"/>
      <w:pPr>
        <w:ind w:left="469" w:hanging="360"/>
      </w:pPr>
      <w:rPr>
        <w:rFonts w:ascii="Georgia" w:eastAsia="Georgia" w:hAnsi="Georgia" w:cs="Georgia" w:hint="default"/>
        <w:w w:val="107"/>
        <w:sz w:val="23"/>
        <w:szCs w:val="23"/>
        <w:lang w:eastAsia="en-US" w:bidi="ar-SA"/>
      </w:rPr>
    </w:lvl>
    <w:lvl w:ilvl="1" w:tplc="7FF458B6">
      <w:numFmt w:val="bullet"/>
      <w:lvlText w:val="•"/>
      <w:lvlJc w:val="left"/>
      <w:pPr>
        <w:ind w:left="648" w:hanging="360"/>
      </w:pPr>
      <w:rPr>
        <w:rFonts w:hint="default"/>
        <w:lang w:eastAsia="en-US" w:bidi="ar-SA"/>
      </w:rPr>
    </w:lvl>
    <w:lvl w:ilvl="2" w:tplc="9210FE70">
      <w:numFmt w:val="bullet"/>
      <w:lvlText w:val="•"/>
      <w:lvlJc w:val="left"/>
      <w:pPr>
        <w:ind w:left="837" w:hanging="360"/>
      </w:pPr>
      <w:rPr>
        <w:rFonts w:hint="default"/>
        <w:lang w:eastAsia="en-US" w:bidi="ar-SA"/>
      </w:rPr>
    </w:lvl>
    <w:lvl w:ilvl="3" w:tplc="A0684F86">
      <w:numFmt w:val="bullet"/>
      <w:lvlText w:val="•"/>
      <w:lvlJc w:val="left"/>
      <w:pPr>
        <w:ind w:left="1026" w:hanging="360"/>
      </w:pPr>
      <w:rPr>
        <w:rFonts w:hint="default"/>
        <w:lang w:eastAsia="en-US" w:bidi="ar-SA"/>
      </w:rPr>
    </w:lvl>
    <w:lvl w:ilvl="4" w:tplc="5DAAA7C6">
      <w:numFmt w:val="bullet"/>
      <w:lvlText w:val="•"/>
      <w:lvlJc w:val="left"/>
      <w:pPr>
        <w:ind w:left="1214" w:hanging="360"/>
      </w:pPr>
      <w:rPr>
        <w:rFonts w:hint="default"/>
        <w:lang w:eastAsia="en-US" w:bidi="ar-SA"/>
      </w:rPr>
    </w:lvl>
    <w:lvl w:ilvl="5" w:tplc="0352C4EA">
      <w:numFmt w:val="bullet"/>
      <w:lvlText w:val="•"/>
      <w:lvlJc w:val="left"/>
      <w:pPr>
        <w:ind w:left="1403" w:hanging="360"/>
      </w:pPr>
      <w:rPr>
        <w:rFonts w:hint="default"/>
        <w:lang w:eastAsia="en-US" w:bidi="ar-SA"/>
      </w:rPr>
    </w:lvl>
    <w:lvl w:ilvl="6" w:tplc="D3E49044">
      <w:numFmt w:val="bullet"/>
      <w:lvlText w:val="•"/>
      <w:lvlJc w:val="left"/>
      <w:pPr>
        <w:ind w:left="1592" w:hanging="360"/>
      </w:pPr>
      <w:rPr>
        <w:rFonts w:hint="default"/>
        <w:lang w:eastAsia="en-US" w:bidi="ar-SA"/>
      </w:rPr>
    </w:lvl>
    <w:lvl w:ilvl="7" w:tplc="03E6D0E0">
      <w:numFmt w:val="bullet"/>
      <w:lvlText w:val="•"/>
      <w:lvlJc w:val="left"/>
      <w:pPr>
        <w:ind w:left="1780" w:hanging="360"/>
      </w:pPr>
      <w:rPr>
        <w:rFonts w:hint="default"/>
        <w:lang w:eastAsia="en-US" w:bidi="ar-SA"/>
      </w:rPr>
    </w:lvl>
    <w:lvl w:ilvl="8" w:tplc="A198BC96">
      <w:numFmt w:val="bullet"/>
      <w:lvlText w:val="•"/>
      <w:lvlJc w:val="left"/>
      <w:pPr>
        <w:ind w:left="1969" w:hanging="360"/>
      </w:pPr>
      <w:rPr>
        <w:rFonts w:hint="default"/>
        <w:lang w:eastAsia="en-US" w:bidi="ar-SA"/>
      </w:rPr>
    </w:lvl>
  </w:abstractNum>
  <w:abstractNum w:abstractNumId="10">
    <w:nsid w:val="2C1D7F48"/>
    <w:multiLevelType w:val="hybridMultilevel"/>
    <w:tmpl w:val="637637AE"/>
    <w:lvl w:ilvl="0" w:tplc="5ECACC4E">
      <w:numFmt w:val="bullet"/>
      <w:lvlText w:val="-"/>
      <w:lvlJc w:val="left"/>
      <w:pPr>
        <w:ind w:left="467" w:hanging="360"/>
      </w:pPr>
      <w:rPr>
        <w:rFonts w:ascii="Georgia" w:eastAsia="Georgia" w:hAnsi="Georgia" w:cs="Georgia" w:hint="default"/>
        <w:w w:val="107"/>
        <w:sz w:val="23"/>
        <w:szCs w:val="23"/>
        <w:lang w:eastAsia="en-US" w:bidi="ar-SA"/>
      </w:rPr>
    </w:lvl>
    <w:lvl w:ilvl="1" w:tplc="45AC40FC">
      <w:numFmt w:val="bullet"/>
      <w:lvlText w:val="•"/>
      <w:lvlJc w:val="left"/>
      <w:pPr>
        <w:ind w:left="737" w:hanging="360"/>
      </w:pPr>
      <w:rPr>
        <w:rFonts w:hint="default"/>
        <w:lang w:eastAsia="en-US" w:bidi="ar-SA"/>
      </w:rPr>
    </w:lvl>
    <w:lvl w:ilvl="2" w:tplc="7FE87A24">
      <w:numFmt w:val="bullet"/>
      <w:lvlText w:val="•"/>
      <w:lvlJc w:val="left"/>
      <w:pPr>
        <w:ind w:left="1014" w:hanging="360"/>
      </w:pPr>
      <w:rPr>
        <w:rFonts w:hint="default"/>
        <w:lang w:eastAsia="en-US" w:bidi="ar-SA"/>
      </w:rPr>
    </w:lvl>
    <w:lvl w:ilvl="3" w:tplc="28A82728">
      <w:numFmt w:val="bullet"/>
      <w:lvlText w:val="•"/>
      <w:lvlJc w:val="left"/>
      <w:pPr>
        <w:ind w:left="1291" w:hanging="360"/>
      </w:pPr>
      <w:rPr>
        <w:rFonts w:hint="default"/>
        <w:lang w:eastAsia="en-US" w:bidi="ar-SA"/>
      </w:rPr>
    </w:lvl>
    <w:lvl w:ilvl="4" w:tplc="B6B826C0">
      <w:numFmt w:val="bullet"/>
      <w:lvlText w:val="•"/>
      <w:lvlJc w:val="left"/>
      <w:pPr>
        <w:ind w:left="1569" w:hanging="360"/>
      </w:pPr>
      <w:rPr>
        <w:rFonts w:hint="default"/>
        <w:lang w:eastAsia="en-US" w:bidi="ar-SA"/>
      </w:rPr>
    </w:lvl>
    <w:lvl w:ilvl="5" w:tplc="20C0AB84">
      <w:numFmt w:val="bullet"/>
      <w:lvlText w:val="•"/>
      <w:lvlJc w:val="left"/>
      <w:pPr>
        <w:ind w:left="1846" w:hanging="360"/>
      </w:pPr>
      <w:rPr>
        <w:rFonts w:hint="default"/>
        <w:lang w:eastAsia="en-US" w:bidi="ar-SA"/>
      </w:rPr>
    </w:lvl>
    <w:lvl w:ilvl="6" w:tplc="87A6755A">
      <w:numFmt w:val="bullet"/>
      <w:lvlText w:val="•"/>
      <w:lvlJc w:val="left"/>
      <w:pPr>
        <w:ind w:left="2123" w:hanging="360"/>
      </w:pPr>
      <w:rPr>
        <w:rFonts w:hint="default"/>
        <w:lang w:eastAsia="en-US" w:bidi="ar-SA"/>
      </w:rPr>
    </w:lvl>
    <w:lvl w:ilvl="7" w:tplc="9CD874BE">
      <w:numFmt w:val="bullet"/>
      <w:lvlText w:val="•"/>
      <w:lvlJc w:val="left"/>
      <w:pPr>
        <w:ind w:left="2401" w:hanging="360"/>
      </w:pPr>
      <w:rPr>
        <w:rFonts w:hint="default"/>
        <w:lang w:eastAsia="en-US" w:bidi="ar-SA"/>
      </w:rPr>
    </w:lvl>
    <w:lvl w:ilvl="8" w:tplc="FFB43EEA">
      <w:numFmt w:val="bullet"/>
      <w:lvlText w:val="•"/>
      <w:lvlJc w:val="left"/>
      <w:pPr>
        <w:ind w:left="2678" w:hanging="360"/>
      </w:pPr>
      <w:rPr>
        <w:rFonts w:hint="default"/>
        <w:lang w:eastAsia="en-US" w:bidi="ar-SA"/>
      </w:rPr>
    </w:lvl>
  </w:abstractNum>
  <w:abstractNum w:abstractNumId="11">
    <w:nsid w:val="2DB534DF"/>
    <w:multiLevelType w:val="hybridMultilevel"/>
    <w:tmpl w:val="0848194C"/>
    <w:lvl w:ilvl="0" w:tplc="B972BDCA">
      <w:numFmt w:val="bullet"/>
      <w:lvlText w:val="-"/>
      <w:lvlJc w:val="left"/>
      <w:pPr>
        <w:ind w:left="467" w:hanging="360"/>
      </w:pPr>
      <w:rPr>
        <w:rFonts w:ascii="Georgia" w:eastAsia="Georgia" w:hAnsi="Georgia" w:cs="Georgia" w:hint="default"/>
        <w:w w:val="107"/>
        <w:sz w:val="23"/>
        <w:szCs w:val="23"/>
        <w:lang w:eastAsia="en-US" w:bidi="ar-SA"/>
      </w:rPr>
    </w:lvl>
    <w:lvl w:ilvl="1" w:tplc="6512BA86">
      <w:numFmt w:val="bullet"/>
      <w:lvlText w:val="•"/>
      <w:lvlJc w:val="left"/>
      <w:pPr>
        <w:ind w:left="737" w:hanging="360"/>
      </w:pPr>
      <w:rPr>
        <w:rFonts w:hint="default"/>
        <w:lang w:eastAsia="en-US" w:bidi="ar-SA"/>
      </w:rPr>
    </w:lvl>
    <w:lvl w:ilvl="2" w:tplc="2544EC5C">
      <w:numFmt w:val="bullet"/>
      <w:lvlText w:val="•"/>
      <w:lvlJc w:val="left"/>
      <w:pPr>
        <w:ind w:left="1014" w:hanging="360"/>
      </w:pPr>
      <w:rPr>
        <w:rFonts w:hint="default"/>
        <w:lang w:eastAsia="en-US" w:bidi="ar-SA"/>
      </w:rPr>
    </w:lvl>
    <w:lvl w:ilvl="3" w:tplc="078A9A20">
      <w:numFmt w:val="bullet"/>
      <w:lvlText w:val="•"/>
      <w:lvlJc w:val="left"/>
      <w:pPr>
        <w:ind w:left="1291" w:hanging="360"/>
      </w:pPr>
      <w:rPr>
        <w:rFonts w:hint="default"/>
        <w:lang w:eastAsia="en-US" w:bidi="ar-SA"/>
      </w:rPr>
    </w:lvl>
    <w:lvl w:ilvl="4" w:tplc="473C26CA">
      <w:numFmt w:val="bullet"/>
      <w:lvlText w:val="•"/>
      <w:lvlJc w:val="left"/>
      <w:pPr>
        <w:ind w:left="1569" w:hanging="360"/>
      </w:pPr>
      <w:rPr>
        <w:rFonts w:hint="default"/>
        <w:lang w:eastAsia="en-US" w:bidi="ar-SA"/>
      </w:rPr>
    </w:lvl>
    <w:lvl w:ilvl="5" w:tplc="7D628940">
      <w:numFmt w:val="bullet"/>
      <w:lvlText w:val="•"/>
      <w:lvlJc w:val="left"/>
      <w:pPr>
        <w:ind w:left="1846" w:hanging="360"/>
      </w:pPr>
      <w:rPr>
        <w:rFonts w:hint="default"/>
        <w:lang w:eastAsia="en-US" w:bidi="ar-SA"/>
      </w:rPr>
    </w:lvl>
    <w:lvl w:ilvl="6" w:tplc="FC82B948">
      <w:numFmt w:val="bullet"/>
      <w:lvlText w:val="•"/>
      <w:lvlJc w:val="left"/>
      <w:pPr>
        <w:ind w:left="2123" w:hanging="360"/>
      </w:pPr>
      <w:rPr>
        <w:rFonts w:hint="default"/>
        <w:lang w:eastAsia="en-US" w:bidi="ar-SA"/>
      </w:rPr>
    </w:lvl>
    <w:lvl w:ilvl="7" w:tplc="B1EC2730">
      <w:numFmt w:val="bullet"/>
      <w:lvlText w:val="•"/>
      <w:lvlJc w:val="left"/>
      <w:pPr>
        <w:ind w:left="2401" w:hanging="360"/>
      </w:pPr>
      <w:rPr>
        <w:rFonts w:hint="default"/>
        <w:lang w:eastAsia="en-US" w:bidi="ar-SA"/>
      </w:rPr>
    </w:lvl>
    <w:lvl w:ilvl="8" w:tplc="BE7E63C8">
      <w:numFmt w:val="bullet"/>
      <w:lvlText w:val="•"/>
      <w:lvlJc w:val="left"/>
      <w:pPr>
        <w:ind w:left="2678" w:hanging="360"/>
      </w:pPr>
      <w:rPr>
        <w:rFonts w:hint="default"/>
        <w:lang w:eastAsia="en-US" w:bidi="ar-SA"/>
      </w:rPr>
    </w:lvl>
  </w:abstractNum>
  <w:abstractNum w:abstractNumId="12">
    <w:nsid w:val="2EBF0207"/>
    <w:multiLevelType w:val="hybridMultilevel"/>
    <w:tmpl w:val="0BD685E0"/>
    <w:lvl w:ilvl="0" w:tplc="550AD10A">
      <w:numFmt w:val="bullet"/>
      <w:lvlText w:val="-"/>
      <w:lvlJc w:val="left"/>
      <w:pPr>
        <w:ind w:left="467" w:hanging="360"/>
      </w:pPr>
      <w:rPr>
        <w:rFonts w:ascii="Georgia" w:eastAsia="Georgia" w:hAnsi="Georgia" w:cs="Georgia" w:hint="default"/>
        <w:w w:val="107"/>
        <w:sz w:val="23"/>
        <w:szCs w:val="23"/>
        <w:lang w:eastAsia="en-US" w:bidi="ar-SA"/>
      </w:rPr>
    </w:lvl>
    <w:lvl w:ilvl="1" w:tplc="F1701ACE">
      <w:numFmt w:val="bullet"/>
      <w:lvlText w:val="•"/>
      <w:lvlJc w:val="left"/>
      <w:pPr>
        <w:ind w:left="737" w:hanging="360"/>
      </w:pPr>
      <w:rPr>
        <w:rFonts w:hint="default"/>
        <w:lang w:eastAsia="en-US" w:bidi="ar-SA"/>
      </w:rPr>
    </w:lvl>
    <w:lvl w:ilvl="2" w:tplc="D1404048">
      <w:numFmt w:val="bullet"/>
      <w:lvlText w:val="•"/>
      <w:lvlJc w:val="left"/>
      <w:pPr>
        <w:ind w:left="1014" w:hanging="360"/>
      </w:pPr>
      <w:rPr>
        <w:rFonts w:hint="default"/>
        <w:lang w:eastAsia="en-US" w:bidi="ar-SA"/>
      </w:rPr>
    </w:lvl>
    <w:lvl w:ilvl="3" w:tplc="87CC178C">
      <w:numFmt w:val="bullet"/>
      <w:lvlText w:val="•"/>
      <w:lvlJc w:val="left"/>
      <w:pPr>
        <w:ind w:left="1291" w:hanging="360"/>
      </w:pPr>
      <w:rPr>
        <w:rFonts w:hint="default"/>
        <w:lang w:eastAsia="en-US" w:bidi="ar-SA"/>
      </w:rPr>
    </w:lvl>
    <w:lvl w:ilvl="4" w:tplc="CFF6A0C4">
      <w:numFmt w:val="bullet"/>
      <w:lvlText w:val="•"/>
      <w:lvlJc w:val="left"/>
      <w:pPr>
        <w:ind w:left="1569" w:hanging="360"/>
      </w:pPr>
      <w:rPr>
        <w:rFonts w:hint="default"/>
        <w:lang w:eastAsia="en-US" w:bidi="ar-SA"/>
      </w:rPr>
    </w:lvl>
    <w:lvl w:ilvl="5" w:tplc="036CC36C">
      <w:numFmt w:val="bullet"/>
      <w:lvlText w:val="•"/>
      <w:lvlJc w:val="left"/>
      <w:pPr>
        <w:ind w:left="1846" w:hanging="360"/>
      </w:pPr>
      <w:rPr>
        <w:rFonts w:hint="default"/>
        <w:lang w:eastAsia="en-US" w:bidi="ar-SA"/>
      </w:rPr>
    </w:lvl>
    <w:lvl w:ilvl="6" w:tplc="8BDAA2DC">
      <w:numFmt w:val="bullet"/>
      <w:lvlText w:val="•"/>
      <w:lvlJc w:val="left"/>
      <w:pPr>
        <w:ind w:left="2123" w:hanging="360"/>
      </w:pPr>
      <w:rPr>
        <w:rFonts w:hint="default"/>
        <w:lang w:eastAsia="en-US" w:bidi="ar-SA"/>
      </w:rPr>
    </w:lvl>
    <w:lvl w:ilvl="7" w:tplc="56A8D038">
      <w:numFmt w:val="bullet"/>
      <w:lvlText w:val="•"/>
      <w:lvlJc w:val="left"/>
      <w:pPr>
        <w:ind w:left="2401" w:hanging="360"/>
      </w:pPr>
      <w:rPr>
        <w:rFonts w:hint="default"/>
        <w:lang w:eastAsia="en-US" w:bidi="ar-SA"/>
      </w:rPr>
    </w:lvl>
    <w:lvl w:ilvl="8" w:tplc="8D14AD4A">
      <w:numFmt w:val="bullet"/>
      <w:lvlText w:val="•"/>
      <w:lvlJc w:val="left"/>
      <w:pPr>
        <w:ind w:left="2678" w:hanging="360"/>
      </w:pPr>
      <w:rPr>
        <w:rFonts w:hint="default"/>
        <w:lang w:eastAsia="en-US" w:bidi="ar-SA"/>
      </w:rPr>
    </w:lvl>
  </w:abstractNum>
  <w:abstractNum w:abstractNumId="13">
    <w:nsid w:val="31BC423D"/>
    <w:multiLevelType w:val="hybridMultilevel"/>
    <w:tmpl w:val="A500A262"/>
    <w:lvl w:ilvl="0" w:tplc="0C1AA2BE">
      <w:numFmt w:val="bullet"/>
      <w:lvlText w:val="-"/>
      <w:lvlJc w:val="left"/>
      <w:pPr>
        <w:ind w:left="467" w:hanging="360"/>
      </w:pPr>
      <w:rPr>
        <w:rFonts w:ascii="Georgia" w:eastAsia="Georgia" w:hAnsi="Georgia" w:cs="Georgia" w:hint="default"/>
        <w:w w:val="107"/>
        <w:sz w:val="23"/>
        <w:szCs w:val="23"/>
        <w:lang w:eastAsia="en-US" w:bidi="ar-SA"/>
      </w:rPr>
    </w:lvl>
    <w:lvl w:ilvl="1" w:tplc="E0082944">
      <w:numFmt w:val="bullet"/>
      <w:lvlText w:val="•"/>
      <w:lvlJc w:val="left"/>
      <w:pPr>
        <w:ind w:left="737" w:hanging="360"/>
      </w:pPr>
      <w:rPr>
        <w:rFonts w:hint="default"/>
        <w:lang w:eastAsia="en-US" w:bidi="ar-SA"/>
      </w:rPr>
    </w:lvl>
    <w:lvl w:ilvl="2" w:tplc="5D1C6016">
      <w:numFmt w:val="bullet"/>
      <w:lvlText w:val="•"/>
      <w:lvlJc w:val="left"/>
      <w:pPr>
        <w:ind w:left="1014" w:hanging="360"/>
      </w:pPr>
      <w:rPr>
        <w:rFonts w:hint="default"/>
        <w:lang w:eastAsia="en-US" w:bidi="ar-SA"/>
      </w:rPr>
    </w:lvl>
    <w:lvl w:ilvl="3" w:tplc="AD481CF6">
      <w:numFmt w:val="bullet"/>
      <w:lvlText w:val="•"/>
      <w:lvlJc w:val="left"/>
      <w:pPr>
        <w:ind w:left="1291" w:hanging="360"/>
      </w:pPr>
      <w:rPr>
        <w:rFonts w:hint="default"/>
        <w:lang w:eastAsia="en-US" w:bidi="ar-SA"/>
      </w:rPr>
    </w:lvl>
    <w:lvl w:ilvl="4" w:tplc="5B286184">
      <w:numFmt w:val="bullet"/>
      <w:lvlText w:val="•"/>
      <w:lvlJc w:val="left"/>
      <w:pPr>
        <w:ind w:left="1569" w:hanging="360"/>
      </w:pPr>
      <w:rPr>
        <w:rFonts w:hint="default"/>
        <w:lang w:eastAsia="en-US" w:bidi="ar-SA"/>
      </w:rPr>
    </w:lvl>
    <w:lvl w:ilvl="5" w:tplc="88C8C180">
      <w:numFmt w:val="bullet"/>
      <w:lvlText w:val="•"/>
      <w:lvlJc w:val="left"/>
      <w:pPr>
        <w:ind w:left="1846" w:hanging="360"/>
      </w:pPr>
      <w:rPr>
        <w:rFonts w:hint="default"/>
        <w:lang w:eastAsia="en-US" w:bidi="ar-SA"/>
      </w:rPr>
    </w:lvl>
    <w:lvl w:ilvl="6" w:tplc="F2AA0EC6">
      <w:numFmt w:val="bullet"/>
      <w:lvlText w:val="•"/>
      <w:lvlJc w:val="left"/>
      <w:pPr>
        <w:ind w:left="2123" w:hanging="360"/>
      </w:pPr>
      <w:rPr>
        <w:rFonts w:hint="default"/>
        <w:lang w:eastAsia="en-US" w:bidi="ar-SA"/>
      </w:rPr>
    </w:lvl>
    <w:lvl w:ilvl="7" w:tplc="3B6E56F0">
      <w:numFmt w:val="bullet"/>
      <w:lvlText w:val="•"/>
      <w:lvlJc w:val="left"/>
      <w:pPr>
        <w:ind w:left="2401" w:hanging="360"/>
      </w:pPr>
      <w:rPr>
        <w:rFonts w:hint="default"/>
        <w:lang w:eastAsia="en-US" w:bidi="ar-SA"/>
      </w:rPr>
    </w:lvl>
    <w:lvl w:ilvl="8" w:tplc="CA5A9246">
      <w:numFmt w:val="bullet"/>
      <w:lvlText w:val="•"/>
      <w:lvlJc w:val="left"/>
      <w:pPr>
        <w:ind w:left="2678" w:hanging="360"/>
      </w:pPr>
      <w:rPr>
        <w:rFonts w:hint="default"/>
        <w:lang w:eastAsia="en-US" w:bidi="ar-SA"/>
      </w:rPr>
    </w:lvl>
  </w:abstractNum>
  <w:abstractNum w:abstractNumId="14">
    <w:nsid w:val="3E644D18"/>
    <w:multiLevelType w:val="hybridMultilevel"/>
    <w:tmpl w:val="A8CAE700"/>
    <w:lvl w:ilvl="0" w:tplc="6E043148">
      <w:numFmt w:val="bullet"/>
      <w:lvlText w:val="-"/>
      <w:lvlJc w:val="left"/>
      <w:pPr>
        <w:ind w:left="467" w:hanging="360"/>
      </w:pPr>
      <w:rPr>
        <w:rFonts w:ascii="Georgia" w:eastAsia="Georgia" w:hAnsi="Georgia" w:cs="Georgia" w:hint="default"/>
        <w:w w:val="107"/>
        <w:sz w:val="23"/>
        <w:szCs w:val="23"/>
        <w:lang w:eastAsia="en-US" w:bidi="ar-SA"/>
      </w:rPr>
    </w:lvl>
    <w:lvl w:ilvl="1" w:tplc="FE64FF4C">
      <w:numFmt w:val="bullet"/>
      <w:lvlText w:val="•"/>
      <w:lvlJc w:val="left"/>
      <w:pPr>
        <w:ind w:left="737" w:hanging="360"/>
      </w:pPr>
      <w:rPr>
        <w:rFonts w:hint="default"/>
        <w:lang w:eastAsia="en-US" w:bidi="ar-SA"/>
      </w:rPr>
    </w:lvl>
    <w:lvl w:ilvl="2" w:tplc="A998B360">
      <w:numFmt w:val="bullet"/>
      <w:lvlText w:val="•"/>
      <w:lvlJc w:val="left"/>
      <w:pPr>
        <w:ind w:left="1014" w:hanging="360"/>
      </w:pPr>
      <w:rPr>
        <w:rFonts w:hint="default"/>
        <w:lang w:eastAsia="en-US" w:bidi="ar-SA"/>
      </w:rPr>
    </w:lvl>
    <w:lvl w:ilvl="3" w:tplc="E0A4AC9C">
      <w:numFmt w:val="bullet"/>
      <w:lvlText w:val="•"/>
      <w:lvlJc w:val="left"/>
      <w:pPr>
        <w:ind w:left="1291" w:hanging="360"/>
      </w:pPr>
      <w:rPr>
        <w:rFonts w:hint="default"/>
        <w:lang w:eastAsia="en-US" w:bidi="ar-SA"/>
      </w:rPr>
    </w:lvl>
    <w:lvl w:ilvl="4" w:tplc="5DE69A88">
      <w:numFmt w:val="bullet"/>
      <w:lvlText w:val="•"/>
      <w:lvlJc w:val="left"/>
      <w:pPr>
        <w:ind w:left="1569" w:hanging="360"/>
      </w:pPr>
      <w:rPr>
        <w:rFonts w:hint="default"/>
        <w:lang w:eastAsia="en-US" w:bidi="ar-SA"/>
      </w:rPr>
    </w:lvl>
    <w:lvl w:ilvl="5" w:tplc="BA34FC3A">
      <w:numFmt w:val="bullet"/>
      <w:lvlText w:val="•"/>
      <w:lvlJc w:val="left"/>
      <w:pPr>
        <w:ind w:left="1846" w:hanging="360"/>
      </w:pPr>
      <w:rPr>
        <w:rFonts w:hint="default"/>
        <w:lang w:eastAsia="en-US" w:bidi="ar-SA"/>
      </w:rPr>
    </w:lvl>
    <w:lvl w:ilvl="6" w:tplc="026081BC">
      <w:numFmt w:val="bullet"/>
      <w:lvlText w:val="•"/>
      <w:lvlJc w:val="left"/>
      <w:pPr>
        <w:ind w:left="2123" w:hanging="360"/>
      </w:pPr>
      <w:rPr>
        <w:rFonts w:hint="default"/>
        <w:lang w:eastAsia="en-US" w:bidi="ar-SA"/>
      </w:rPr>
    </w:lvl>
    <w:lvl w:ilvl="7" w:tplc="6AE8A6BC">
      <w:numFmt w:val="bullet"/>
      <w:lvlText w:val="•"/>
      <w:lvlJc w:val="left"/>
      <w:pPr>
        <w:ind w:left="2401" w:hanging="360"/>
      </w:pPr>
      <w:rPr>
        <w:rFonts w:hint="default"/>
        <w:lang w:eastAsia="en-US" w:bidi="ar-SA"/>
      </w:rPr>
    </w:lvl>
    <w:lvl w:ilvl="8" w:tplc="11369C6C">
      <w:numFmt w:val="bullet"/>
      <w:lvlText w:val="•"/>
      <w:lvlJc w:val="left"/>
      <w:pPr>
        <w:ind w:left="2678" w:hanging="360"/>
      </w:pPr>
      <w:rPr>
        <w:rFonts w:hint="default"/>
        <w:lang w:eastAsia="en-US" w:bidi="ar-SA"/>
      </w:rPr>
    </w:lvl>
  </w:abstractNum>
  <w:abstractNum w:abstractNumId="15">
    <w:nsid w:val="3FB3651C"/>
    <w:multiLevelType w:val="hybridMultilevel"/>
    <w:tmpl w:val="3FCA9D4E"/>
    <w:lvl w:ilvl="0" w:tplc="322E7EF8">
      <w:numFmt w:val="bullet"/>
      <w:lvlText w:val="-"/>
      <w:lvlJc w:val="left"/>
      <w:pPr>
        <w:ind w:left="467" w:hanging="360"/>
      </w:pPr>
      <w:rPr>
        <w:rFonts w:ascii="Georgia" w:eastAsia="Georgia" w:hAnsi="Georgia" w:cs="Georgia" w:hint="default"/>
        <w:w w:val="107"/>
        <w:sz w:val="23"/>
        <w:szCs w:val="23"/>
        <w:lang w:eastAsia="en-US" w:bidi="ar-SA"/>
      </w:rPr>
    </w:lvl>
    <w:lvl w:ilvl="1" w:tplc="5644BF72">
      <w:numFmt w:val="bullet"/>
      <w:lvlText w:val="•"/>
      <w:lvlJc w:val="left"/>
      <w:pPr>
        <w:ind w:left="737" w:hanging="360"/>
      </w:pPr>
      <w:rPr>
        <w:rFonts w:hint="default"/>
        <w:lang w:eastAsia="en-US" w:bidi="ar-SA"/>
      </w:rPr>
    </w:lvl>
    <w:lvl w:ilvl="2" w:tplc="0BAC34FC">
      <w:numFmt w:val="bullet"/>
      <w:lvlText w:val="•"/>
      <w:lvlJc w:val="left"/>
      <w:pPr>
        <w:ind w:left="1014" w:hanging="360"/>
      </w:pPr>
      <w:rPr>
        <w:rFonts w:hint="default"/>
        <w:lang w:eastAsia="en-US" w:bidi="ar-SA"/>
      </w:rPr>
    </w:lvl>
    <w:lvl w:ilvl="3" w:tplc="081C6E94">
      <w:numFmt w:val="bullet"/>
      <w:lvlText w:val="•"/>
      <w:lvlJc w:val="left"/>
      <w:pPr>
        <w:ind w:left="1291" w:hanging="360"/>
      </w:pPr>
      <w:rPr>
        <w:rFonts w:hint="default"/>
        <w:lang w:eastAsia="en-US" w:bidi="ar-SA"/>
      </w:rPr>
    </w:lvl>
    <w:lvl w:ilvl="4" w:tplc="9EA493C8">
      <w:numFmt w:val="bullet"/>
      <w:lvlText w:val="•"/>
      <w:lvlJc w:val="left"/>
      <w:pPr>
        <w:ind w:left="1569" w:hanging="360"/>
      </w:pPr>
      <w:rPr>
        <w:rFonts w:hint="default"/>
        <w:lang w:eastAsia="en-US" w:bidi="ar-SA"/>
      </w:rPr>
    </w:lvl>
    <w:lvl w:ilvl="5" w:tplc="DCA89928">
      <w:numFmt w:val="bullet"/>
      <w:lvlText w:val="•"/>
      <w:lvlJc w:val="left"/>
      <w:pPr>
        <w:ind w:left="1846" w:hanging="360"/>
      </w:pPr>
      <w:rPr>
        <w:rFonts w:hint="default"/>
        <w:lang w:eastAsia="en-US" w:bidi="ar-SA"/>
      </w:rPr>
    </w:lvl>
    <w:lvl w:ilvl="6" w:tplc="064013CA">
      <w:numFmt w:val="bullet"/>
      <w:lvlText w:val="•"/>
      <w:lvlJc w:val="left"/>
      <w:pPr>
        <w:ind w:left="2123" w:hanging="360"/>
      </w:pPr>
      <w:rPr>
        <w:rFonts w:hint="default"/>
        <w:lang w:eastAsia="en-US" w:bidi="ar-SA"/>
      </w:rPr>
    </w:lvl>
    <w:lvl w:ilvl="7" w:tplc="B43623B8">
      <w:numFmt w:val="bullet"/>
      <w:lvlText w:val="•"/>
      <w:lvlJc w:val="left"/>
      <w:pPr>
        <w:ind w:left="2401" w:hanging="360"/>
      </w:pPr>
      <w:rPr>
        <w:rFonts w:hint="default"/>
        <w:lang w:eastAsia="en-US" w:bidi="ar-SA"/>
      </w:rPr>
    </w:lvl>
    <w:lvl w:ilvl="8" w:tplc="933608D2">
      <w:numFmt w:val="bullet"/>
      <w:lvlText w:val="•"/>
      <w:lvlJc w:val="left"/>
      <w:pPr>
        <w:ind w:left="2678" w:hanging="360"/>
      </w:pPr>
      <w:rPr>
        <w:rFonts w:hint="default"/>
        <w:lang w:eastAsia="en-US" w:bidi="ar-SA"/>
      </w:rPr>
    </w:lvl>
  </w:abstractNum>
  <w:abstractNum w:abstractNumId="16">
    <w:nsid w:val="402934A6"/>
    <w:multiLevelType w:val="hybridMultilevel"/>
    <w:tmpl w:val="04BE68D4"/>
    <w:lvl w:ilvl="0" w:tplc="0428D452">
      <w:numFmt w:val="bullet"/>
      <w:lvlText w:val="-"/>
      <w:lvlJc w:val="left"/>
      <w:pPr>
        <w:ind w:left="467" w:hanging="360"/>
      </w:pPr>
      <w:rPr>
        <w:rFonts w:ascii="Georgia" w:eastAsia="Georgia" w:hAnsi="Georgia" w:cs="Georgia" w:hint="default"/>
        <w:w w:val="107"/>
        <w:sz w:val="23"/>
        <w:szCs w:val="23"/>
        <w:lang w:eastAsia="en-US" w:bidi="ar-SA"/>
      </w:rPr>
    </w:lvl>
    <w:lvl w:ilvl="1" w:tplc="DEB6697C">
      <w:numFmt w:val="bullet"/>
      <w:lvlText w:val="•"/>
      <w:lvlJc w:val="left"/>
      <w:pPr>
        <w:ind w:left="737" w:hanging="360"/>
      </w:pPr>
      <w:rPr>
        <w:rFonts w:hint="default"/>
        <w:lang w:eastAsia="en-US" w:bidi="ar-SA"/>
      </w:rPr>
    </w:lvl>
    <w:lvl w:ilvl="2" w:tplc="2252FCCE">
      <w:numFmt w:val="bullet"/>
      <w:lvlText w:val="•"/>
      <w:lvlJc w:val="left"/>
      <w:pPr>
        <w:ind w:left="1014" w:hanging="360"/>
      </w:pPr>
      <w:rPr>
        <w:rFonts w:hint="default"/>
        <w:lang w:eastAsia="en-US" w:bidi="ar-SA"/>
      </w:rPr>
    </w:lvl>
    <w:lvl w:ilvl="3" w:tplc="12E64716">
      <w:numFmt w:val="bullet"/>
      <w:lvlText w:val="•"/>
      <w:lvlJc w:val="left"/>
      <w:pPr>
        <w:ind w:left="1291" w:hanging="360"/>
      </w:pPr>
      <w:rPr>
        <w:rFonts w:hint="default"/>
        <w:lang w:eastAsia="en-US" w:bidi="ar-SA"/>
      </w:rPr>
    </w:lvl>
    <w:lvl w:ilvl="4" w:tplc="93D8694E">
      <w:numFmt w:val="bullet"/>
      <w:lvlText w:val="•"/>
      <w:lvlJc w:val="left"/>
      <w:pPr>
        <w:ind w:left="1569" w:hanging="360"/>
      </w:pPr>
      <w:rPr>
        <w:rFonts w:hint="default"/>
        <w:lang w:eastAsia="en-US" w:bidi="ar-SA"/>
      </w:rPr>
    </w:lvl>
    <w:lvl w:ilvl="5" w:tplc="77463042">
      <w:numFmt w:val="bullet"/>
      <w:lvlText w:val="•"/>
      <w:lvlJc w:val="left"/>
      <w:pPr>
        <w:ind w:left="1846" w:hanging="360"/>
      </w:pPr>
      <w:rPr>
        <w:rFonts w:hint="default"/>
        <w:lang w:eastAsia="en-US" w:bidi="ar-SA"/>
      </w:rPr>
    </w:lvl>
    <w:lvl w:ilvl="6" w:tplc="CAF816EC">
      <w:numFmt w:val="bullet"/>
      <w:lvlText w:val="•"/>
      <w:lvlJc w:val="left"/>
      <w:pPr>
        <w:ind w:left="2123" w:hanging="360"/>
      </w:pPr>
      <w:rPr>
        <w:rFonts w:hint="default"/>
        <w:lang w:eastAsia="en-US" w:bidi="ar-SA"/>
      </w:rPr>
    </w:lvl>
    <w:lvl w:ilvl="7" w:tplc="DBD8727E">
      <w:numFmt w:val="bullet"/>
      <w:lvlText w:val="•"/>
      <w:lvlJc w:val="left"/>
      <w:pPr>
        <w:ind w:left="2401" w:hanging="360"/>
      </w:pPr>
      <w:rPr>
        <w:rFonts w:hint="default"/>
        <w:lang w:eastAsia="en-US" w:bidi="ar-SA"/>
      </w:rPr>
    </w:lvl>
    <w:lvl w:ilvl="8" w:tplc="B09491D6">
      <w:numFmt w:val="bullet"/>
      <w:lvlText w:val="•"/>
      <w:lvlJc w:val="left"/>
      <w:pPr>
        <w:ind w:left="2678" w:hanging="360"/>
      </w:pPr>
      <w:rPr>
        <w:rFonts w:hint="default"/>
        <w:lang w:eastAsia="en-US" w:bidi="ar-SA"/>
      </w:rPr>
    </w:lvl>
  </w:abstractNum>
  <w:abstractNum w:abstractNumId="17">
    <w:nsid w:val="410E7221"/>
    <w:multiLevelType w:val="hybridMultilevel"/>
    <w:tmpl w:val="6D5CE4B4"/>
    <w:lvl w:ilvl="0" w:tplc="7EECB282">
      <w:start w:val="2"/>
      <w:numFmt w:val="decimal"/>
      <w:lvlText w:val="%1."/>
      <w:lvlJc w:val="left"/>
      <w:pPr>
        <w:ind w:left="2260" w:hanging="360"/>
        <w:jc w:val="left"/>
      </w:pPr>
      <w:rPr>
        <w:rFonts w:ascii="Georgia" w:eastAsia="Georgia" w:hAnsi="Georgia" w:cs="Georgia" w:hint="default"/>
        <w:spacing w:val="-1"/>
        <w:w w:val="113"/>
        <w:sz w:val="24"/>
        <w:szCs w:val="24"/>
        <w:lang w:eastAsia="en-US" w:bidi="ar-SA"/>
      </w:rPr>
    </w:lvl>
    <w:lvl w:ilvl="1" w:tplc="9460BF60">
      <w:numFmt w:val="bullet"/>
      <w:lvlText w:val="•"/>
      <w:lvlJc w:val="left"/>
      <w:pPr>
        <w:ind w:left="7000" w:hanging="360"/>
      </w:pPr>
      <w:rPr>
        <w:rFonts w:hint="default"/>
        <w:lang w:eastAsia="en-US" w:bidi="ar-SA"/>
      </w:rPr>
    </w:lvl>
    <w:lvl w:ilvl="2" w:tplc="39D89AE4">
      <w:numFmt w:val="bullet"/>
      <w:lvlText w:val="•"/>
      <w:lvlJc w:val="left"/>
      <w:pPr>
        <w:ind w:left="12940" w:hanging="360"/>
      </w:pPr>
      <w:rPr>
        <w:rFonts w:hint="default"/>
        <w:lang w:eastAsia="en-US" w:bidi="ar-SA"/>
      </w:rPr>
    </w:lvl>
    <w:lvl w:ilvl="3" w:tplc="9FC27E98">
      <w:numFmt w:val="bullet"/>
      <w:lvlText w:val="•"/>
      <w:lvlJc w:val="left"/>
      <w:pPr>
        <w:ind w:left="12685" w:hanging="360"/>
      </w:pPr>
      <w:rPr>
        <w:rFonts w:hint="default"/>
        <w:lang w:eastAsia="en-US" w:bidi="ar-SA"/>
      </w:rPr>
    </w:lvl>
    <w:lvl w:ilvl="4" w:tplc="F9FA9750">
      <w:numFmt w:val="bullet"/>
      <w:lvlText w:val="•"/>
      <w:lvlJc w:val="left"/>
      <w:pPr>
        <w:ind w:left="12430" w:hanging="360"/>
      </w:pPr>
      <w:rPr>
        <w:rFonts w:hint="default"/>
        <w:lang w:eastAsia="en-US" w:bidi="ar-SA"/>
      </w:rPr>
    </w:lvl>
    <w:lvl w:ilvl="5" w:tplc="4A4C9E98">
      <w:numFmt w:val="bullet"/>
      <w:lvlText w:val="•"/>
      <w:lvlJc w:val="left"/>
      <w:pPr>
        <w:ind w:left="12175" w:hanging="360"/>
      </w:pPr>
      <w:rPr>
        <w:rFonts w:hint="default"/>
        <w:lang w:eastAsia="en-US" w:bidi="ar-SA"/>
      </w:rPr>
    </w:lvl>
    <w:lvl w:ilvl="6" w:tplc="CA48A3A8">
      <w:numFmt w:val="bullet"/>
      <w:lvlText w:val="•"/>
      <w:lvlJc w:val="left"/>
      <w:pPr>
        <w:ind w:left="11921" w:hanging="360"/>
      </w:pPr>
      <w:rPr>
        <w:rFonts w:hint="default"/>
        <w:lang w:eastAsia="en-US" w:bidi="ar-SA"/>
      </w:rPr>
    </w:lvl>
    <w:lvl w:ilvl="7" w:tplc="0D281B2A">
      <w:numFmt w:val="bullet"/>
      <w:lvlText w:val="•"/>
      <w:lvlJc w:val="left"/>
      <w:pPr>
        <w:ind w:left="11666" w:hanging="360"/>
      </w:pPr>
      <w:rPr>
        <w:rFonts w:hint="default"/>
        <w:lang w:eastAsia="en-US" w:bidi="ar-SA"/>
      </w:rPr>
    </w:lvl>
    <w:lvl w:ilvl="8" w:tplc="8AA0919E">
      <w:numFmt w:val="bullet"/>
      <w:lvlText w:val="•"/>
      <w:lvlJc w:val="left"/>
      <w:pPr>
        <w:ind w:left="11411" w:hanging="360"/>
      </w:pPr>
      <w:rPr>
        <w:rFonts w:hint="default"/>
        <w:lang w:eastAsia="en-US" w:bidi="ar-SA"/>
      </w:rPr>
    </w:lvl>
  </w:abstractNum>
  <w:abstractNum w:abstractNumId="18">
    <w:nsid w:val="440D6C4D"/>
    <w:multiLevelType w:val="hybridMultilevel"/>
    <w:tmpl w:val="1ACED034"/>
    <w:lvl w:ilvl="0" w:tplc="1B9C6E40">
      <w:numFmt w:val="bullet"/>
      <w:lvlText w:val="-"/>
      <w:lvlJc w:val="left"/>
      <w:pPr>
        <w:ind w:left="467" w:hanging="360"/>
      </w:pPr>
      <w:rPr>
        <w:rFonts w:ascii="Georgia" w:eastAsia="Georgia" w:hAnsi="Georgia" w:cs="Georgia" w:hint="default"/>
        <w:w w:val="107"/>
        <w:sz w:val="23"/>
        <w:szCs w:val="23"/>
        <w:lang w:eastAsia="en-US" w:bidi="ar-SA"/>
      </w:rPr>
    </w:lvl>
    <w:lvl w:ilvl="1" w:tplc="F9FCDC42">
      <w:numFmt w:val="bullet"/>
      <w:lvlText w:val="•"/>
      <w:lvlJc w:val="left"/>
      <w:pPr>
        <w:ind w:left="737" w:hanging="360"/>
      </w:pPr>
      <w:rPr>
        <w:rFonts w:hint="default"/>
        <w:lang w:eastAsia="en-US" w:bidi="ar-SA"/>
      </w:rPr>
    </w:lvl>
    <w:lvl w:ilvl="2" w:tplc="83A6D970">
      <w:numFmt w:val="bullet"/>
      <w:lvlText w:val="•"/>
      <w:lvlJc w:val="left"/>
      <w:pPr>
        <w:ind w:left="1014" w:hanging="360"/>
      </w:pPr>
      <w:rPr>
        <w:rFonts w:hint="default"/>
        <w:lang w:eastAsia="en-US" w:bidi="ar-SA"/>
      </w:rPr>
    </w:lvl>
    <w:lvl w:ilvl="3" w:tplc="5632164C">
      <w:numFmt w:val="bullet"/>
      <w:lvlText w:val="•"/>
      <w:lvlJc w:val="left"/>
      <w:pPr>
        <w:ind w:left="1291" w:hanging="360"/>
      </w:pPr>
      <w:rPr>
        <w:rFonts w:hint="default"/>
        <w:lang w:eastAsia="en-US" w:bidi="ar-SA"/>
      </w:rPr>
    </w:lvl>
    <w:lvl w:ilvl="4" w:tplc="C6D0B08A">
      <w:numFmt w:val="bullet"/>
      <w:lvlText w:val="•"/>
      <w:lvlJc w:val="left"/>
      <w:pPr>
        <w:ind w:left="1569" w:hanging="360"/>
      </w:pPr>
      <w:rPr>
        <w:rFonts w:hint="default"/>
        <w:lang w:eastAsia="en-US" w:bidi="ar-SA"/>
      </w:rPr>
    </w:lvl>
    <w:lvl w:ilvl="5" w:tplc="2378FAFC">
      <w:numFmt w:val="bullet"/>
      <w:lvlText w:val="•"/>
      <w:lvlJc w:val="left"/>
      <w:pPr>
        <w:ind w:left="1846" w:hanging="360"/>
      </w:pPr>
      <w:rPr>
        <w:rFonts w:hint="default"/>
        <w:lang w:eastAsia="en-US" w:bidi="ar-SA"/>
      </w:rPr>
    </w:lvl>
    <w:lvl w:ilvl="6" w:tplc="412A647E">
      <w:numFmt w:val="bullet"/>
      <w:lvlText w:val="•"/>
      <w:lvlJc w:val="left"/>
      <w:pPr>
        <w:ind w:left="2123" w:hanging="360"/>
      </w:pPr>
      <w:rPr>
        <w:rFonts w:hint="default"/>
        <w:lang w:eastAsia="en-US" w:bidi="ar-SA"/>
      </w:rPr>
    </w:lvl>
    <w:lvl w:ilvl="7" w:tplc="A4944A82">
      <w:numFmt w:val="bullet"/>
      <w:lvlText w:val="•"/>
      <w:lvlJc w:val="left"/>
      <w:pPr>
        <w:ind w:left="2401" w:hanging="360"/>
      </w:pPr>
      <w:rPr>
        <w:rFonts w:hint="default"/>
        <w:lang w:eastAsia="en-US" w:bidi="ar-SA"/>
      </w:rPr>
    </w:lvl>
    <w:lvl w:ilvl="8" w:tplc="E812C0B6">
      <w:numFmt w:val="bullet"/>
      <w:lvlText w:val="•"/>
      <w:lvlJc w:val="left"/>
      <w:pPr>
        <w:ind w:left="2678" w:hanging="360"/>
      </w:pPr>
      <w:rPr>
        <w:rFonts w:hint="default"/>
        <w:lang w:eastAsia="en-US" w:bidi="ar-SA"/>
      </w:rPr>
    </w:lvl>
  </w:abstractNum>
  <w:abstractNum w:abstractNumId="19">
    <w:nsid w:val="45CF55A1"/>
    <w:multiLevelType w:val="hybridMultilevel"/>
    <w:tmpl w:val="7C4621DE"/>
    <w:lvl w:ilvl="0" w:tplc="A6EC5A8E">
      <w:numFmt w:val="bullet"/>
      <w:lvlText w:val="-"/>
      <w:lvlJc w:val="left"/>
      <w:pPr>
        <w:ind w:left="468" w:hanging="361"/>
      </w:pPr>
      <w:rPr>
        <w:rFonts w:hint="default"/>
        <w:w w:val="107"/>
        <w:lang w:eastAsia="en-US" w:bidi="ar-SA"/>
      </w:rPr>
    </w:lvl>
    <w:lvl w:ilvl="1" w:tplc="5CC2D2D2">
      <w:numFmt w:val="bullet"/>
      <w:lvlText w:val="•"/>
      <w:lvlJc w:val="left"/>
      <w:pPr>
        <w:ind w:left="915" w:hanging="361"/>
      </w:pPr>
      <w:rPr>
        <w:rFonts w:hint="default"/>
        <w:lang w:eastAsia="en-US" w:bidi="ar-SA"/>
      </w:rPr>
    </w:lvl>
    <w:lvl w:ilvl="2" w:tplc="78281C18">
      <w:numFmt w:val="bullet"/>
      <w:lvlText w:val="•"/>
      <w:lvlJc w:val="left"/>
      <w:pPr>
        <w:ind w:left="1371" w:hanging="361"/>
      </w:pPr>
      <w:rPr>
        <w:rFonts w:hint="default"/>
        <w:lang w:eastAsia="en-US" w:bidi="ar-SA"/>
      </w:rPr>
    </w:lvl>
    <w:lvl w:ilvl="3" w:tplc="2C8681F4">
      <w:numFmt w:val="bullet"/>
      <w:lvlText w:val="•"/>
      <w:lvlJc w:val="left"/>
      <w:pPr>
        <w:ind w:left="1827" w:hanging="361"/>
      </w:pPr>
      <w:rPr>
        <w:rFonts w:hint="default"/>
        <w:lang w:eastAsia="en-US" w:bidi="ar-SA"/>
      </w:rPr>
    </w:lvl>
    <w:lvl w:ilvl="4" w:tplc="F06AAE36">
      <w:numFmt w:val="bullet"/>
      <w:lvlText w:val="•"/>
      <w:lvlJc w:val="left"/>
      <w:pPr>
        <w:ind w:left="2282" w:hanging="361"/>
      </w:pPr>
      <w:rPr>
        <w:rFonts w:hint="default"/>
        <w:lang w:eastAsia="en-US" w:bidi="ar-SA"/>
      </w:rPr>
    </w:lvl>
    <w:lvl w:ilvl="5" w:tplc="03029E12">
      <w:numFmt w:val="bullet"/>
      <w:lvlText w:val="•"/>
      <w:lvlJc w:val="left"/>
      <w:pPr>
        <w:ind w:left="2738" w:hanging="361"/>
      </w:pPr>
      <w:rPr>
        <w:rFonts w:hint="default"/>
        <w:lang w:eastAsia="en-US" w:bidi="ar-SA"/>
      </w:rPr>
    </w:lvl>
    <w:lvl w:ilvl="6" w:tplc="91D0829A">
      <w:numFmt w:val="bullet"/>
      <w:lvlText w:val="•"/>
      <w:lvlJc w:val="left"/>
      <w:pPr>
        <w:ind w:left="3194" w:hanging="361"/>
      </w:pPr>
      <w:rPr>
        <w:rFonts w:hint="default"/>
        <w:lang w:eastAsia="en-US" w:bidi="ar-SA"/>
      </w:rPr>
    </w:lvl>
    <w:lvl w:ilvl="7" w:tplc="B91E2EEE">
      <w:numFmt w:val="bullet"/>
      <w:lvlText w:val="•"/>
      <w:lvlJc w:val="left"/>
      <w:pPr>
        <w:ind w:left="3649" w:hanging="361"/>
      </w:pPr>
      <w:rPr>
        <w:rFonts w:hint="default"/>
        <w:lang w:eastAsia="en-US" w:bidi="ar-SA"/>
      </w:rPr>
    </w:lvl>
    <w:lvl w:ilvl="8" w:tplc="A9D24ADA">
      <w:numFmt w:val="bullet"/>
      <w:lvlText w:val="•"/>
      <w:lvlJc w:val="left"/>
      <w:pPr>
        <w:ind w:left="4105" w:hanging="361"/>
      </w:pPr>
      <w:rPr>
        <w:rFonts w:hint="default"/>
        <w:lang w:eastAsia="en-US" w:bidi="ar-SA"/>
      </w:rPr>
    </w:lvl>
  </w:abstractNum>
  <w:abstractNum w:abstractNumId="20">
    <w:nsid w:val="463B7FAD"/>
    <w:multiLevelType w:val="hybridMultilevel"/>
    <w:tmpl w:val="A6DAA96A"/>
    <w:lvl w:ilvl="0" w:tplc="B09834E8">
      <w:numFmt w:val="bullet"/>
      <w:lvlText w:val="-"/>
      <w:lvlJc w:val="left"/>
      <w:pPr>
        <w:ind w:left="467" w:hanging="360"/>
      </w:pPr>
      <w:rPr>
        <w:rFonts w:ascii="Georgia" w:eastAsia="Georgia" w:hAnsi="Georgia" w:cs="Georgia" w:hint="default"/>
        <w:w w:val="107"/>
        <w:sz w:val="23"/>
        <w:szCs w:val="23"/>
        <w:lang w:eastAsia="en-US" w:bidi="ar-SA"/>
      </w:rPr>
    </w:lvl>
    <w:lvl w:ilvl="1" w:tplc="F404C67C">
      <w:numFmt w:val="bullet"/>
      <w:lvlText w:val="•"/>
      <w:lvlJc w:val="left"/>
      <w:pPr>
        <w:ind w:left="737" w:hanging="360"/>
      </w:pPr>
      <w:rPr>
        <w:rFonts w:hint="default"/>
        <w:lang w:eastAsia="en-US" w:bidi="ar-SA"/>
      </w:rPr>
    </w:lvl>
    <w:lvl w:ilvl="2" w:tplc="200A9792">
      <w:numFmt w:val="bullet"/>
      <w:lvlText w:val="•"/>
      <w:lvlJc w:val="left"/>
      <w:pPr>
        <w:ind w:left="1014" w:hanging="360"/>
      </w:pPr>
      <w:rPr>
        <w:rFonts w:hint="default"/>
        <w:lang w:eastAsia="en-US" w:bidi="ar-SA"/>
      </w:rPr>
    </w:lvl>
    <w:lvl w:ilvl="3" w:tplc="53D69B26">
      <w:numFmt w:val="bullet"/>
      <w:lvlText w:val="•"/>
      <w:lvlJc w:val="left"/>
      <w:pPr>
        <w:ind w:left="1291" w:hanging="360"/>
      </w:pPr>
      <w:rPr>
        <w:rFonts w:hint="default"/>
        <w:lang w:eastAsia="en-US" w:bidi="ar-SA"/>
      </w:rPr>
    </w:lvl>
    <w:lvl w:ilvl="4" w:tplc="9A3A302C">
      <w:numFmt w:val="bullet"/>
      <w:lvlText w:val="•"/>
      <w:lvlJc w:val="left"/>
      <w:pPr>
        <w:ind w:left="1569" w:hanging="360"/>
      </w:pPr>
      <w:rPr>
        <w:rFonts w:hint="default"/>
        <w:lang w:eastAsia="en-US" w:bidi="ar-SA"/>
      </w:rPr>
    </w:lvl>
    <w:lvl w:ilvl="5" w:tplc="90BA9AFA">
      <w:numFmt w:val="bullet"/>
      <w:lvlText w:val="•"/>
      <w:lvlJc w:val="left"/>
      <w:pPr>
        <w:ind w:left="1846" w:hanging="360"/>
      </w:pPr>
      <w:rPr>
        <w:rFonts w:hint="default"/>
        <w:lang w:eastAsia="en-US" w:bidi="ar-SA"/>
      </w:rPr>
    </w:lvl>
    <w:lvl w:ilvl="6" w:tplc="18888BD0">
      <w:numFmt w:val="bullet"/>
      <w:lvlText w:val="•"/>
      <w:lvlJc w:val="left"/>
      <w:pPr>
        <w:ind w:left="2123" w:hanging="360"/>
      </w:pPr>
      <w:rPr>
        <w:rFonts w:hint="default"/>
        <w:lang w:eastAsia="en-US" w:bidi="ar-SA"/>
      </w:rPr>
    </w:lvl>
    <w:lvl w:ilvl="7" w:tplc="26B8A698">
      <w:numFmt w:val="bullet"/>
      <w:lvlText w:val="•"/>
      <w:lvlJc w:val="left"/>
      <w:pPr>
        <w:ind w:left="2401" w:hanging="360"/>
      </w:pPr>
      <w:rPr>
        <w:rFonts w:hint="default"/>
        <w:lang w:eastAsia="en-US" w:bidi="ar-SA"/>
      </w:rPr>
    </w:lvl>
    <w:lvl w:ilvl="8" w:tplc="BF363412">
      <w:numFmt w:val="bullet"/>
      <w:lvlText w:val="•"/>
      <w:lvlJc w:val="left"/>
      <w:pPr>
        <w:ind w:left="2678" w:hanging="360"/>
      </w:pPr>
      <w:rPr>
        <w:rFonts w:hint="default"/>
        <w:lang w:eastAsia="en-US" w:bidi="ar-SA"/>
      </w:rPr>
    </w:lvl>
  </w:abstractNum>
  <w:abstractNum w:abstractNumId="21">
    <w:nsid w:val="4A2B2162"/>
    <w:multiLevelType w:val="hybridMultilevel"/>
    <w:tmpl w:val="E45C4302"/>
    <w:lvl w:ilvl="0" w:tplc="223EF9BE">
      <w:numFmt w:val="bullet"/>
      <w:lvlText w:val="-"/>
      <w:lvlJc w:val="left"/>
      <w:pPr>
        <w:ind w:left="467" w:hanging="360"/>
      </w:pPr>
      <w:rPr>
        <w:rFonts w:ascii="Georgia" w:eastAsia="Georgia" w:hAnsi="Georgia" w:cs="Georgia" w:hint="default"/>
        <w:w w:val="107"/>
        <w:sz w:val="23"/>
        <w:szCs w:val="23"/>
        <w:lang w:eastAsia="en-US" w:bidi="ar-SA"/>
      </w:rPr>
    </w:lvl>
    <w:lvl w:ilvl="1" w:tplc="7D48BD18">
      <w:numFmt w:val="bullet"/>
      <w:lvlText w:val="•"/>
      <w:lvlJc w:val="left"/>
      <w:pPr>
        <w:ind w:left="760" w:hanging="360"/>
      </w:pPr>
      <w:rPr>
        <w:rFonts w:hint="default"/>
        <w:lang w:eastAsia="en-US" w:bidi="ar-SA"/>
      </w:rPr>
    </w:lvl>
    <w:lvl w:ilvl="2" w:tplc="BE4AA90A">
      <w:numFmt w:val="bullet"/>
      <w:lvlText w:val="•"/>
      <w:lvlJc w:val="left"/>
      <w:pPr>
        <w:ind w:left="1034" w:hanging="360"/>
      </w:pPr>
      <w:rPr>
        <w:rFonts w:hint="default"/>
        <w:lang w:eastAsia="en-US" w:bidi="ar-SA"/>
      </w:rPr>
    </w:lvl>
    <w:lvl w:ilvl="3" w:tplc="937EF662">
      <w:numFmt w:val="bullet"/>
      <w:lvlText w:val="•"/>
      <w:lvlJc w:val="left"/>
      <w:pPr>
        <w:ind w:left="1309" w:hanging="360"/>
      </w:pPr>
      <w:rPr>
        <w:rFonts w:hint="default"/>
        <w:lang w:eastAsia="en-US" w:bidi="ar-SA"/>
      </w:rPr>
    </w:lvl>
    <w:lvl w:ilvl="4" w:tplc="AA7CD9E2">
      <w:numFmt w:val="bullet"/>
      <w:lvlText w:val="•"/>
      <w:lvlJc w:val="left"/>
      <w:pPr>
        <w:ind w:left="1584" w:hanging="360"/>
      </w:pPr>
      <w:rPr>
        <w:rFonts w:hint="default"/>
        <w:lang w:eastAsia="en-US" w:bidi="ar-SA"/>
      </w:rPr>
    </w:lvl>
    <w:lvl w:ilvl="5" w:tplc="616E49C2">
      <w:numFmt w:val="bullet"/>
      <w:lvlText w:val="•"/>
      <w:lvlJc w:val="left"/>
      <w:pPr>
        <w:ind w:left="1859" w:hanging="360"/>
      </w:pPr>
      <w:rPr>
        <w:rFonts w:hint="default"/>
        <w:lang w:eastAsia="en-US" w:bidi="ar-SA"/>
      </w:rPr>
    </w:lvl>
    <w:lvl w:ilvl="6" w:tplc="0F44046C">
      <w:numFmt w:val="bullet"/>
      <w:lvlText w:val="•"/>
      <w:lvlJc w:val="left"/>
      <w:pPr>
        <w:ind w:left="2133" w:hanging="360"/>
      </w:pPr>
      <w:rPr>
        <w:rFonts w:hint="default"/>
        <w:lang w:eastAsia="en-US" w:bidi="ar-SA"/>
      </w:rPr>
    </w:lvl>
    <w:lvl w:ilvl="7" w:tplc="082CDCCE">
      <w:numFmt w:val="bullet"/>
      <w:lvlText w:val="•"/>
      <w:lvlJc w:val="left"/>
      <w:pPr>
        <w:ind w:left="2408" w:hanging="360"/>
      </w:pPr>
      <w:rPr>
        <w:rFonts w:hint="default"/>
        <w:lang w:eastAsia="en-US" w:bidi="ar-SA"/>
      </w:rPr>
    </w:lvl>
    <w:lvl w:ilvl="8" w:tplc="62BE6D28">
      <w:numFmt w:val="bullet"/>
      <w:lvlText w:val="•"/>
      <w:lvlJc w:val="left"/>
      <w:pPr>
        <w:ind w:left="2683" w:hanging="360"/>
      </w:pPr>
      <w:rPr>
        <w:rFonts w:hint="default"/>
        <w:lang w:eastAsia="en-US" w:bidi="ar-SA"/>
      </w:rPr>
    </w:lvl>
  </w:abstractNum>
  <w:abstractNum w:abstractNumId="22">
    <w:nsid w:val="4C477E2F"/>
    <w:multiLevelType w:val="hybridMultilevel"/>
    <w:tmpl w:val="3AAE9A22"/>
    <w:lvl w:ilvl="0" w:tplc="B44EAC80">
      <w:numFmt w:val="bullet"/>
      <w:lvlText w:val="-"/>
      <w:lvlJc w:val="left"/>
      <w:pPr>
        <w:ind w:left="468" w:hanging="361"/>
      </w:pPr>
      <w:rPr>
        <w:rFonts w:ascii="Georgia" w:eastAsia="Georgia" w:hAnsi="Georgia" w:cs="Georgia" w:hint="default"/>
        <w:w w:val="107"/>
        <w:sz w:val="23"/>
        <w:szCs w:val="23"/>
        <w:lang w:eastAsia="en-US" w:bidi="ar-SA"/>
      </w:rPr>
    </w:lvl>
    <w:lvl w:ilvl="1" w:tplc="404AB4A6">
      <w:numFmt w:val="bullet"/>
      <w:lvlText w:val="•"/>
      <w:lvlJc w:val="left"/>
      <w:pPr>
        <w:ind w:left="915" w:hanging="361"/>
      </w:pPr>
      <w:rPr>
        <w:rFonts w:hint="default"/>
        <w:lang w:eastAsia="en-US" w:bidi="ar-SA"/>
      </w:rPr>
    </w:lvl>
    <w:lvl w:ilvl="2" w:tplc="CF2A1A3C">
      <w:numFmt w:val="bullet"/>
      <w:lvlText w:val="•"/>
      <w:lvlJc w:val="left"/>
      <w:pPr>
        <w:ind w:left="1371" w:hanging="361"/>
      </w:pPr>
      <w:rPr>
        <w:rFonts w:hint="default"/>
        <w:lang w:eastAsia="en-US" w:bidi="ar-SA"/>
      </w:rPr>
    </w:lvl>
    <w:lvl w:ilvl="3" w:tplc="AF529326">
      <w:numFmt w:val="bullet"/>
      <w:lvlText w:val="•"/>
      <w:lvlJc w:val="left"/>
      <w:pPr>
        <w:ind w:left="1827" w:hanging="361"/>
      </w:pPr>
      <w:rPr>
        <w:rFonts w:hint="default"/>
        <w:lang w:eastAsia="en-US" w:bidi="ar-SA"/>
      </w:rPr>
    </w:lvl>
    <w:lvl w:ilvl="4" w:tplc="9FA04A10">
      <w:numFmt w:val="bullet"/>
      <w:lvlText w:val="•"/>
      <w:lvlJc w:val="left"/>
      <w:pPr>
        <w:ind w:left="2282" w:hanging="361"/>
      </w:pPr>
      <w:rPr>
        <w:rFonts w:hint="default"/>
        <w:lang w:eastAsia="en-US" w:bidi="ar-SA"/>
      </w:rPr>
    </w:lvl>
    <w:lvl w:ilvl="5" w:tplc="94FC2980">
      <w:numFmt w:val="bullet"/>
      <w:lvlText w:val="•"/>
      <w:lvlJc w:val="left"/>
      <w:pPr>
        <w:ind w:left="2738" w:hanging="361"/>
      </w:pPr>
      <w:rPr>
        <w:rFonts w:hint="default"/>
        <w:lang w:eastAsia="en-US" w:bidi="ar-SA"/>
      </w:rPr>
    </w:lvl>
    <w:lvl w:ilvl="6" w:tplc="7F1CB4FC">
      <w:numFmt w:val="bullet"/>
      <w:lvlText w:val="•"/>
      <w:lvlJc w:val="left"/>
      <w:pPr>
        <w:ind w:left="3194" w:hanging="361"/>
      </w:pPr>
      <w:rPr>
        <w:rFonts w:hint="default"/>
        <w:lang w:eastAsia="en-US" w:bidi="ar-SA"/>
      </w:rPr>
    </w:lvl>
    <w:lvl w:ilvl="7" w:tplc="CD76BE84">
      <w:numFmt w:val="bullet"/>
      <w:lvlText w:val="•"/>
      <w:lvlJc w:val="left"/>
      <w:pPr>
        <w:ind w:left="3649" w:hanging="361"/>
      </w:pPr>
      <w:rPr>
        <w:rFonts w:hint="default"/>
        <w:lang w:eastAsia="en-US" w:bidi="ar-SA"/>
      </w:rPr>
    </w:lvl>
    <w:lvl w:ilvl="8" w:tplc="46DE4964">
      <w:numFmt w:val="bullet"/>
      <w:lvlText w:val="•"/>
      <w:lvlJc w:val="left"/>
      <w:pPr>
        <w:ind w:left="4105" w:hanging="361"/>
      </w:pPr>
      <w:rPr>
        <w:rFonts w:hint="default"/>
        <w:lang w:eastAsia="en-US" w:bidi="ar-SA"/>
      </w:rPr>
    </w:lvl>
  </w:abstractNum>
  <w:abstractNum w:abstractNumId="23">
    <w:nsid w:val="4F761B13"/>
    <w:multiLevelType w:val="hybridMultilevel"/>
    <w:tmpl w:val="D5641150"/>
    <w:lvl w:ilvl="0" w:tplc="9078C01C">
      <w:numFmt w:val="bullet"/>
      <w:lvlText w:val="-"/>
      <w:lvlJc w:val="left"/>
      <w:pPr>
        <w:ind w:left="467" w:hanging="360"/>
      </w:pPr>
      <w:rPr>
        <w:rFonts w:ascii="Georgia" w:eastAsia="Georgia" w:hAnsi="Georgia" w:cs="Georgia" w:hint="default"/>
        <w:w w:val="107"/>
        <w:sz w:val="23"/>
        <w:szCs w:val="23"/>
        <w:lang w:eastAsia="en-US" w:bidi="ar-SA"/>
      </w:rPr>
    </w:lvl>
    <w:lvl w:ilvl="1" w:tplc="888623A2">
      <w:numFmt w:val="bullet"/>
      <w:lvlText w:val="•"/>
      <w:lvlJc w:val="left"/>
      <w:pPr>
        <w:ind w:left="737" w:hanging="360"/>
      </w:pPr>
      <w:rPr>
        <w:rFonts w:hint="default"/>
        <w:lang w:eastAsia="en-US" w:bidi="ar-SA"/>
      </w:rPr>
    </w:lvl>
    <w:lvl w:ilvl="2" w:tplc="5578413A">
      <w:numFmt w:val="bullet"/>
      <w:lvlText w:val="•"/>
      <w:lvlJc w:val="left"/>
      <w:pPr>
        <w:ind w:left="1014" w:hanging="360"/>
      </w:pPr>
      <w:rPr>
        <w:rFonts w:hint="default"/>
        <w:lang w:eastAsia="en-US" w:bidi="ar-SA"/>
      </w:rPr>
    </w:lvl>
    <w:lvl w:ilvl="3" w:tplc="A47A7A98">
      <w:numFmt w:val="bullet"/>
      <w:lvlText w:val="•"/>
      <w:lvlJc w:val="left"/>
      <w:pPr>
        <w:ind w:left="1291" w:hanging="360"/>
      </w:pPr>
      <w:rPr>
        <w:rFonts w:hint="default"/>
        <w:lang w:eastAsia="en-US" w:bidi="ar-SA"/>
      </w:rPr>
    </w:lvl>
    <w:lvl w:ilvl="4" w:tplc="BB02BFFA">
      <w:numFmt w:val="bullet"/>
      <w:lvlText w:val="•"/>
      <w:lvlJc w:val="left"/>
      <w:pPr>
        <w:ind w:left="1569" w:hanging="360"/>
      </w:pPr>
      <w:rPr>
        <w:rFonts w:hint="default"/>
        <w:lang w:eastAsia="en-US" w:bidi="ar-SA"/>
      </w:rPr>
    </w:lvl>
    <w:lvl w:ilvl="5" w:tplc="8B7699DE">
      <w:numFmt w:val="bullet"/>
      <w:lvlText w:val="•"/>
      <w:lvlJc w:val="left"/>
      <w:pPr>
        <w:ind w:left="1846" w:hanging="360"/>
      </w:pPr>
      <w:rPr>
        <w:rFonts w:hint="default"/>
        <w:lang w:eastAsia="en-US" w:bidi="ar-SA"/>
      </w:rPr>
    </w:lvl>
    <w:lvl w:ilvl="6" w:tplc="51D4C6D4">
      <w:numFmt w:val="bullet"/>
      <w:lvlText w:val="•"/>
      <w:lvlJc w:val="left"/>
      <w:pPr>
        <w:ind w:left="2123" w:hanging="360"/>
      </w:pPr>
      <w:rPr>
        <w:rFonts w:hint="default"/>
        <w:lang w:eastAsia="en-US" w:bidi="ar-SA"/>
      </w:rPr>
    </w:lvl>
    <w:lvl w:ilvl="7" w:tplc="53AAFB46">
      <w:numFmt w:val="bullet"/>
      <w:lvlText w:val="•"/>
      <w:lvlJc w:val="left"/>
      <w:pPr>
        <w:ind w:left="2401" w:hanging="360"/>
      </w:pPr>
      <w:rPr>
        <w:rFonts w:hint="default"/>
        <w:lang w:eastAsia="en-US" w:bidi="ar-SA"/>
      </w:rPr>
    </w:lvl>
    <w:lvl w:ilvl="8" w:tplc="6C323572">
      <w:numFmt w:val="bullet"/>
      <w:lvlText w:val="•"/>
      <w:lvlJc w:val="left"/>
      <w:pPr>
        <w:ind w:left="2678" w:hanging="360"/>
      </w:pPr>
      <w:rPr>
        <w:rFonts w:hint="default"/>
        <w:lang w:eastAsia="en-US" w:bidi="ar-SA"/>
      </w:rPr>
    </w:lvl>
  </w:abstractNum>
  <w:abstractNum w:abstractNumId="24">
    <w:nsid w:val="4FDB4ABA"/>
    <w:multiLevelType w:val="hybridMultilevel"/>
    <w:tmpl w:val="2730C0D0"/>
    <w:lvl w:ilvl="0" w:tplc="82B02530">
      <w:start w:val="1"/>
      <w:numFmt w:val="decimal"/>
      <w:lvlText w:val="%1."/>
      <w:lvlJc w:val="left"/>
      <w:pPr>
        <w:ind w:left="371" w:hanging="272"/>
        <w:jc w:val="left"/>
      </w:pPr>
      <w:rPr>
        <w:rFonts w:ascii="Georgia" w:eastAsia="Georgia" w:hAnsi="Georgia" w:cs="Georgia" w:hint="default"/>
        <w:spacing w:val="-1"/>
        <w:w w:val="134"/>
        <w:sz w:val="24"/>
        <w:szCs w:val="24"/>
        <w:lang w:eastAsia="en-US" w:bidi="ar-SA"/>
      </w:rPr>
    </w:lvl>
    <w:lvl w:ilvl="1" w:tplc="2062C8BA">
      <w:numFmt w:val="bullet"/>
      <w:lvlText w:val="•"/>
      <w:lvlJc w:val="left"/>
      <w:pPr>
        <w:ind w:left="1444" w:hanging="272"/>
      </w:pPr>
      <w:rPr>
        <w:rFonts w:hint="default"/>
        <w:lang w:eastAsia="en-US" w:bidi="ar-SA"/>
      </w:rPr>
    </w:lvl>
    <w:lvl w:ilvl="2" w:tplc="08A2A722">
      <w:numFmt w:val="bullet"/>
      <w:lvlText w:val="•"/>
      <w:lvlJc w:val="left"/>
      <w:pPr>
        <w:ind w:left="2508" w:hanging="272"/>
      </w:pPr>
      <w:rPr>
        <w:rFonts w:hint="default"/>
        <w:lang w:eastAsia="en-US" w:bidi="ar-SA"/>
      </w:rPr>
    </w:lvl>
    <w:lvl w:ilvl="3" w:tplc="4BD81504">
      <w:numFmt w:val="bullet"/>
      <w:lvlText w:val="•"/>
      <w:lvlJc w:val="left"/>
      <w:pPr>
        <w:ind w:left="3572" w:hanging="272"/>
      </w:pPr>
      <w:rPr>
        <w:rFonts w:hint="default"/>
        <w:lang w:eastAsia="en-US" w:bidi="ar-SA"/>
      </w:rPr>
    </w:lvl>
    <w:lvl w:ilvl="4" w:tplc="90B27DB8">
      <w:numFmt w:val="bullet"/>
      <w:lvlText w:val="•"/>
      <w:lvlJc w:val="left"/>
      <w:pPr>
        <w:ind w:left="4636" w:hanging="272"/>
      </w:pPr>
      <w:rPr>
        <w:rFonts w:hint="default"/>
        <w:lang w:eastAsia="en-US" w:bidi="ar-SA"/>
      </w:rPr>
    </w:lvl>
    <w:lvl w:ilvl="5" w:tplc="5CACB1A8">
      <w:numFmt w:val="bullet"/>
      <w:lvlText w:val="•"/>
      <w:lvlJc w:val="left"/>
      <w:pPr>
        <w:ind w:left="5701" w:hanging="272"/>
      </w:pPr>
      <w:rPr>
        <w:rFonts w:hint="default"/>
        <w:lang w:eastAsia="en-US" w:bidi="ar-SA"/>
      </w:rPr>
    </w:lvl>
    <w:lvl w:ilvl="6" w:tplc="2CD8CFB8">
      <w:numFmt w:val="bullet"/>
      <w:lvlText w:val="•"/>
      <w:lvlJc w:val="left"/>
      <w:pPr>
        <w:ind w:left="6765" w:hanging="272"/>
      </w:pPr>
      <w:rPr>
        <w:rFonts w:hint="default"/>
        <w:lang w:eastAsia="en-US" w:bidi="ar-SA"/>
      </w:rPr>
    </w:lvl>
    <w:lvl w:ilvl="7" w:tplc="48F8BAD2">
      <w:numFmt w:val="bullet"/>
      <w:lvlText w:val="•"/>
      <w:lvlJc w:val="left"/>
      <w:pPr>
        <w:ind w:left="7829" w:hanging="272"/>
      </w:pPr>
      <w:rPr>
        <w:rFonts w:hint="default"/>
        <w:lang w:eastAsia="en-US" w:bidi="ar-SA"/>
      </w:rPr>
    </w:lvl>
    <w:lvl w:ilvl="8" w:tplc="B450FB4E">
      <w:numFmt w:val="bullet"/>
      <w:lvlText w:val="•"/>
      <w:lvlJc w:val="left"/>
      <w:pPr>
        <w:ind w:left="8893" w:hanging="272"/>
      </w:pPr>
      <w:rPr>
        <w:rFonts w:hint="default"/>
        <w:lang w:eastAsia="en-US" w:bidi="ar-SA"/>
      </w:rPr>
    </w:lvl>
  </w:abstractNum>
  <w:abstractNum w:abstractNumId="25">
    <w:nsid w:val="5004743A"/>
    <w:multiLevelType w:val="hybridMultilevel"/>
    <w:tmpl w:val="2F9AB0E0"/>
    <w:lvl w:ilvl="0" w:tplc="2612EBF8">
      <w:numFmt w:val="bullet"/>
      <w:lvlText w:val="-"/>
      <w:lvlJc w:val="left"/>
      <w:pPr>
        <w:ind w:left="498" w:hanging="360"/>
      </w:pPr>
      <w:rPr>
        <w:rFonts w:ascii="Georgia" w:eastAsia="Georgia" w:hAnsi="Georgia" w:cs="Georgia" w:hint="default"/>
        <w:w w:val="107"/>
        <w:sz w:val="23"/>
        <w:szCs w:val="23"/>
        <w:lang w:eastAsia="en-US" w:bidi="ar-SA"/>
      </w:rPr>
    </w:lvl>
    <w:lvl w:ilvl="1" w:tplc="26A4DC16">
      <w:numFmt w:val="bullet"/>
      <w:lvlText w:val="•"/>
      <w:lvlJc w:val="left"/>
      <w:pPr>
        <w:ind w:left="773" w:hanging="360"/>
      </w:pPr>
      <w:rPr>
        <w:rFonts w:hint="default"/>
        <w:lang w:eastAsia="en-US" w:bidi="ar-SA"/>
      </w:rPr>
    </w:lvl>
    <w:lvl w:ilvl="2" w:tplc="BE426C5E">
      <w:numFmt w:val="bullet"/>
      <w:lvlText w:val="•"/>
      <w:lvlJc w:val="left"/>
      <w:pPr>
        <w:ind w:left="1046" w:hanging="360"/>
      </w:pPr>
      <w:rPr>
        <w:rFonts w:hint="default"/>
        <w:lang w:eastAsia="en-US" w:bidi="ar-SA"/>
      </w:rPr>
    </w:lvl>
    <w:lvl w:ilvl="3" w:tplc="DB6E85E6">
      <w:numFmt w:val="bullet"/>
      <w:lvlText w:val="•"/>
      <w:lvlJc w:val="left"/>
      <w:pPr>
        <w:ind w:left="1319" w:hanging="360"/>
      </w:pPr>
      <w:rPr>
        <w:rFonts w:hint="default"/>
        <w:lang w:eastAsia="en-US" w:bidi="ar-SA"/>
      </w:rPr>
    </w:lvl>
    <w:lvl w:ilvl="4" w:tplc="730CEFD2">
      <w:numFmt w:val="bullet"/>
      <w:lvlText w:val="•"/>
      <w:lvlJc w:val="left"/>
      <w:pPr>
        <w:ind w:left="1593" w:hanging="360"/>
      </w:pPr>
      <w:rPr>
        <w:rFonts w:hint="default"/>
        <w:lang w:eastAsia="en-US" w:bidi="ar-SA"/>
      </w:rPr>
    </w:lvl>
    <w:lvl w:ilvl="5" w:tplc="FDCADB92">
      <w:numFmt w:val="bullet"/>
      <w:lvlText w:val="•"/>
      <w:lvlJc w:val="left"/>
      <w:pPr>
        <w:ind w:left="1866" w:hanging="360"/>
      </w:pPr>
      <w:rPr>
        <w:rFonts w:hint="default"/>
        <w:lang w:eastAsia="en-US" w:bidi="ar-SA"/>
      </w:rPr>
    </w:lvl>
    <w:lvl w:ilvl="6" w:tplc="125E1612">
      <w:numFmt w:val="bullet"/>
      <w:lvlText w:val="•"/>
      <w:lvlJc w:val="left"/>
      <w:pPr>
        <w:ind w:left="2139" w:hanging="360"/>
      </w:pPr>
      <w:rPr>
        <w:rFonts w:hint="default"/>
        <w:lang w:eastAsia="en-US" w:bidi="ar-SA"/>
      </w:rPr>
    </w:lvl>
    <w:lvl w:ilvl="7" w:tplc="0A4414C0">
      <w:numFmt w:val="bullet"/>
      <w:lvlText w:val="•"/>
      <w:lvlJc w:val="left"/>
      <w:pPr>
        <w:ind w:left="2413" w:hanging="360"/>
      </w:pPr>
      <w:rPr>
        <w:rFonts w:hint="default"/>
        <w:lang w:eastAsia="en-US" w:bidi="ar-SA"/>
      </w:rPr>
    </w:lvl>
    <w:lvl w:ilvl="8" w:tplc="60E0D370">
      <w:numFmt w:val="bullet"/>
      <w:lvlText w:val="•"/>
      <w:lvlJc w:val="left"/>
      <w:pPr>
        <w:ind w:left="2686" w:hanging="360"/>
      </w:pPr>
      <w:rPr>
        <w:rFonts w:hint="default"/>
        <w:lang w:eastAsia="en-US" w:bidi="ar-SA"/>
      </w:rPr>
    </w:lvl>
  </w:abstractNum>
  <w:abstractNum w:abstractNumId="26">
    <w:nsid w:val="54F63A85"/>
    <w:multiLevelType w:val="hybridMultilevel"/>
    <w:tmpl w:val="8D209B70"/>
    <w:lvl w:ilvl="0" w:tplc="C152F67A">
      <w:numFmt w:val="bullet"/>
      <w:lvlText w:val="-"/>
      <w:lvlJc w:val="left"/>
      <w:pPr>
        <w:ind w:left="467" w:hanging="360"/>
      </w:pPr>
      <w:rPr>
        <w:rFonts w:ascii="Georgia" w:eastAsia="Georgia" w:hAnsi="Georgia" w:cs="Georgia" w:hint="default"/>
        <w:w w:val="107"/>
        <w:sz w:val="23"/>
        <w:szCs w:val="23"/>
        <w:lang w:eastAsia="en-US" w:bidi="ar-SA"/>
      </w:rPr>
    </w:lvl>
    <w:lvl w:ilvl="1" w:tplc="4BF20E9C">
      <w:numFmt w:val="bullet"/>
      <w:lvlText w:val="•"/>
      <w:lvlJc w:val="left"/>
      <w:pPr>
        <w:ind w:left="737" w:hanging="360"/>
      </w:pPr>
      <w:rPr>
        <w:rFonts w:hint="default"/>
        <w:lang w:eastAsia="en-US" w:bidi="ar-SA"/>
      </w:rPr>
    </w:lvl>
    <w:lvl w:ilvl="2" w:tplc="E4C05DB0">
      <w:numFmt w:val="bullet"/>
      <w:lvlText w:val="•"/>
      <w:lvlJc w:val="left"/>
      <w:pPr>
        <w:ind w:left="1014" w:hanging="360"/>
      </w:pPr>
      <w:rPr>
        <w:rFonts w:hint="default"/>
        <w:lang w:eastAsia="en-US" w:bidi="ar-SA"/>
      </w:rPr>
    </w:lvl>
    <w:lvl w:ilvl="3" w:tplc="9BB28298">
      <w:numFmt w:val="bullet"/>
      <w:lvlText w:val="•"/>
      <w:lvlJc w:val="left"/>
      <w:pPr>
        <w:ind w:left="1291" w:hanging="360"/>
      </w:pPr>
      <w:rPr>
        <w:rFonts w:hint="default"/>
        <w:lang w:eastAsia="en-US" w:bidi="ar-SA"/>
      </w:rPr>
    </w:lvl>
    <w:lvl w:ilvl="4" w:tplc="7DA82CA4">
      <w:numFmt w:val="bullet"/>
      <w:lvlText w:val="•"/>
      <w:lvlJc w:val="left"/>
      <w:pPr>
        <w:ind w:left="1569" w:hanging="360"/>
      </w:pPr>
      <w:rPr>
        <w:rFonts w:hint="default"/>
        <w:lang w:eastAsia="en-US" w:bidi="ar-SA"/>
      </w:rPr>
    </w:lvl>
    <w:lvl w:ilvl="5" w:tplc="03841EC6">
      <w:numFmt w:val="bullet"/>
      <w:lvlText w:val="•"/>
      <w:lvlJc w:val="left"/>
      <w:pPr>
        <w:ind w:left="1846" w:hanging="360"/>
      </w:pPr>
      <w:rPr>
        <w:rFonts w:hint="default"/>
        <w:lang w:eastAsia="en-US" w:bidi="ar-SA"/>
      </w:rPr>
    </w:lvl>
    <w:lvl w:ilvl="6" w:tplc="E60AC432">
      <w:numFmt w:val="bullet"/>
      <w:lvlText w:val="•"/>
      <w:lvlJc w:val="left"/>
      <w:pPr>
        <w:ind w:left="2123" w:hanging="360"/>
      </w:pPr>
      <w:rPr>
        <w:rFonts w:hint="default"/>
        <w:lang w:eastAsia="en-US" w:bidi="ar-SA"/>
      </w:rPr>
    </w:lvl>
    <w:lvl w:ilvl="7" w:tplc="494C761E">
      <w:numFmt w:val="bullet"/>
      <w:lvlText w:val="•"/>
      <w:lvlJc w:val="left"/>
      <w:pPr>
        <w:ind w:left="2401" w:hanging="360"/>
      </w:pPr>
      <w:rPr>
        <w:rFonts w:hint="default"/>
        <w:lang w:eastAsia="en-US" w:bidi="ar-SA"/>
      </w:rPr>
    </w:lvl>
    <w:lvl w:ilvl="8" w:tplc="BC049890">
      <w:numFmt w:val="bullet"/>
      <w:lvlText w:val="•"/>
      <w:lvlJc w:val="left"/>
      <w:pPr>
        <w:ind w:left="2678" w:hanging="360"/>
      </w:pPr>
      <w:rPr>
        <w:rFonts w:hint="default"/>
        <w:lang w:eastAsia="en-US" w:bidi="ar-SA"/>
      </w:rPr>
    </w:lvl>
  </w:abstractNum>
  <w:abstractNum w:abstractNumId="27">
    <w:nsid w:val="59D80142"/>
    <w:multiLevelType w:val="hybridMultilevel"/>
    <w:tmpl w:val="E932D07E"/>
    <w:lvl w:ilvl="0" w:tplc="F80EC278">
      <w:numFmt w:val="bullet"/>
      <w:lvlText w:val="-"/>
      <w:lvlJc w:val="left"/>
      <w:pPr>
        <w:ind w:left="467" w:hanging="360"/>
      </w:pPr>
      <w:rPr>
        <w:rFonts w:ascii="Georgia" w:eastAsia="Georgia" w:hAnsi="Georgia" w:cs="Georgia" w:hint="default"/>
        <w:w w:val="107"/>
        <w:sz w:val="23"/>
        <w:szCs w:val="23"/>
        <w:lang w:eastAsia="en-US" w:bidi="ar-SA"/>
      </w:rPr>
    </w:lvl>
    <w:lvl w:ilvl="1" w:tplc="2BC473D4">
      <w:numFmt w:val="bullet"/>
      <w:lvlText w:val="•"/>
      <w:lvlJc w:val="left"/>
      <w:pPr>
        <w:ind w:left="737" w:hanging="360"/>
      </w:pPr>
      <w:rPr>
        <w:rFonts w:hint="default"/>
        <w:lang w:eastAsia="en-US" w:bidi="ar-SA"/>
      </w:rPr>
    </w:lvl>
    <w:lvl w:ilvl="2" w:tplc="30C8F950">
      <w:numFmt w:val="bullet"/>
      <w:lvlText w:val="•"/>
      <w:lvlJc w:val="left"/>
      <w:pPr>
        <w:ind w:left="1014" w:hanging="360"/>
      </w:pPr>
      <w:rPr>
        <w:rFonts w:hint="default"/>
        <w:lang w:eastAsia="en-US" w:bidi="ar-SA"/>
      </w:rPr>
    </w:lvl>
    <w:lvl w:ilvl="3" w:tplc="FCB43444">
      <w:numFmt w:val="bullet"/>
      <w:lvlText w:val="•"/>
      <w:lvlJc w:val="left"/>
      <w:pPr>
        <w:ind w:left="1291" w:hanging="360"/>
      </w:pPr>
      <w:rPr>
        <w:rFonts w:hint="default"/>
        <w:lang w:eastAsia="en-US" w:bidi="ar-SA"/>
      </w:rPr>
    </w:lvl>
    <w:lvl w:ilvl="4" w:tplc="8FEAA544">
      <w:numFmt w:val="bullet"/>
      <w:lvlText w:val="•"/>
      <w:lvlJc w:val="left"/>
      <w:pPr>
        <w:ind w:left="1569" w:hanging="360"/>
      </w:pPr>
      <w:rPr>
        <w:rFonts w:hint="default"/>
        <w:lang w:eastAsia="en-US" w:bidi="ar-SA"/>
      </w:rPr>
    </w:lvl>
    <w:lvl w:ilvl="5" w:tplc="A82E56D2">
      <w:numFmt w:val="bullet"/>
      <w:lvlText w:val="•"/>
      <w:lvlJc w:val="left"/>
      <w:pPr>
        <w:ind w:left="1846" w:hanging="360"/>
      </w:pPr>
      <w:rPr>
        <w:rFonts w:hint="default"/>
        <w:lang w:eastAsia="en-US" w:bidi="ar-SA"/>
      </w:rPr>
    </w:lvl>
    <w:lvl w:ilvl="6" w:tplc="44D898E6">
      <w:numFmt w:val="bullet"/>
      <w:lvlText w:val="•"/>
      <w:lvlJc w:val="left"/>
      <w:pPr>
        <w:ind w:left="2123" w:hanging="360"/>
      </w:pPr>
      <w:rPr>
        <w:rFonts w:hint="default"/>
        <w:lang w:eastAsia="en-US" w:bidi="ar-SA"/>
      </w:rPr>
    </w:lvl>
    <w:lvl w:ilvl="7" w:tplc="5F62CDA2">
      <w:numFmt w:val="bullet"/>
      <w:lvlText w:val="•"/>
      <w:lvlJc w:val="left"/>
      <w:pPr>
        <w:ind w:left="2401" w:hanging="360"/>
      </w:pPr>
      <w:rPr>
        <w:rFonts w:hint="default"/>
        <w:lang w:eastAsia="en-US" w:bidi="ar-SA"/>
      </w:rPr>
    </w:lvl>
    <w:lvl w:ilvl="8" w:tplc="37E00554">
      <w:numFmt w:val="bullet"/>
      <w:lvlText w:val="•"/>
      <w:lvlJc w:val="left"/>
      <w:pPr>
        <w:ind w:left="2678" w:hanging="360"/>
      </w:pPr>
      <w:rPr>
        <w:rFonts w:hint="default"/>
        <w:lang w:eastAsia="en-US" w:bidi="ar-SA"/>
      </w:rPr>
    </w:lvl>
  </w:abstractNum>
  <w:abstractNum w:abstractNumId="28">
    <w:nsid w:val="5FF6385D"/>
    <w:multiLevelType w:val="hybridMultilevel"/>
    <w:tmpl w:val="2D9AB9C0"/>
    <w:lvl w:ilvl="0" w:tplc="6F187F6E">
      <w:numFmt w:val="bullet"/>
      <w:lvlText w:val="-"/>
      <w:lvlJc w:val="left"/>
      <w:pPr>
        <w:ind w:left="467" w:hanging="360"/>
      </w:pPr>
      <w:rPr>
        <w:rFonts w:ascii="Georgia" w:eastAsia="Georgia" w:hAnsi="Georgia" w:cs="Georgia" w:hint="default"/>
        <w:w w:val="107"/>
        <w:sz w:val="23"/>
        <w:szCs w:val="23"/>
        <w:lang w:eastAsia="en-US" w:bidi="ar-SA"/>
      </w:rPr>
    </w:lvl>
    <w:lvl w:ilvl="1" w:tplc="185E3BB4">
      <w:numFmt w:val="bullet"/>
      <w:lvlText w:val="•"/>
      <w:lvlJc w:val="left"/>
      <w:pPr>
        <w:ind w:left="737" w:hanging="360"/>
      </w:pPr>
      <w:rPr>
        <w:rFonts w:hint="default"/>
        <w:lang w:eastAsia="en-US" w:bidi="ar-SA"/>
      </w:rPr>
    </w:lvl>
    <w:lvl w:ilvl="2" w:tplc="EE548BA8">
      <w:numFmt w:val="bullet"/>
      <w:lvlText w:val="•"/>
      <w:lvlJc w:val="left"/>
      <w:pPr>
        <w:ind w:left="1014" w:hanging="360"/>
      </w:pPr>
      <w:rPr>
        <w:rFonts w:hint="default"/>
        <w:lang w:eastAsia="en-US" w:bidi="ar-SA"/>
      </w:rPr>
    </w:lvl>
    <w:lvl w:ilvl="3" w:tplc="27124BCE">
      <w:numFmt w:val="bullet"/>
      <w:lvlText w:val="•"/>
      <w:lvlJc w:val="left"/>
      <w:pPr>
        <w:ind w:left="1291" w:hanging="360"/>
      </w:pPr>
      <w:rPr>
        <w:rFonts w:hint="default"/>
        <w:lang w:eastAsia="en-US" w:bidi="ar-SA"/>
      </w:rPr>
    </w:lvl>
    <w:lvl w:ilvl="4" w:tplc="8714AC4E">
      <w:numFmt w:val="bullet"/>
      <w:lvlText w:val="•"/>
      <w:lvlJc w:val="left"/>
      <w:pPr>
        <w:ind w:left="1569" w:hanging="360"/>
      </w:pPr>
      <w:rPr>
        <w:rFonts w:hint="default"/>
        <w:lang w:eastAsia="en-US" w:bidi="ar-SA"/>
      </w:rPr>
    </w:lvl>
    <w:lvl w:ilvl="5" w:tplc="B478F8BE">
      <w:numFmt w:val="bullet"/>
      <w:lvlText w:val="•"/>
      <w:lvlJc w:val="left"/>
      <w:pPr>
        <w:ind w:left="1846" w:hanging="360"/>
      </w:pPr>
      <w:rPr>
        <w:rFonts w:hint="default"/>
        <w:lang w:eastAsia="en-US" w:bidi="ar-SA"/>
      </w:rPr>
    </w:lvl>
    <w:lvl w:ilvl="6" w:tplc="35207058">
      <w:numFmt w:val="bullet"/>
      <w:lvlText w:val="•"/>
      <w:lvlJc w:val="left"/>
      <w:pPr>
        <w:ind w:left="2123" w:hanging="360"/>
      </w:pPr>
      <w:rPr>
        <w:rFonts w:hint="default"/>
        <w:lang w:eastAsia="en-US" w:bidi="ar-SA"/>
      </w:rPr>
    </w:lvl>
    <w:lvl w:ilvl="7" w:tplc="7B8E5286">
      <w:numFmt w:val="bullet"/>
      <w:lvlText w:val="•"/>
      <w:lvlJc w:val="left"/>
      <w:pPr>
        <w:ind w:left="2401" w:hanging="360"/>
      </w:pPr>
      <w:rPr>
        <w:rFonts w:hint="default"/>
        <w:lang w:eastAsia="en-US" w:bidi="ar-SA"/>
      </w:rPr>
    </w:lvl>
    <w:lvl w:ilvl="8" w:tplc="5E3CA3F0">
      <w:numFmt w:val="bullet"/>
      <w:lvlText w:val="•"/>
      <w:lvlJc w:val="left"/>
      <w:pPr>
        <w:ind w:left="2678" w:hanging="360"/>
      </w:pPr>
      <w:rPr>
        <w:rFonts w:hint="default"/>
        <w:lang w:eastAsia="en-US" w:bidi="ar-SA"/>
      </w:rPr>
    </w:lvl>
  </w:abstractNum>
  <w:abstractNum w:abstractNumId="29">
    <w:nsid w:val="644E53E7"/>
    <w:multiLevelType w:val="hybridMultilevel"/>
    <w:tmpl w:val="F4C26482"/>
    <w:lvl w:ilvl="0" w:tplc="456E096A">
      <w:numFmt w:val="bullet"/>
      <w:lvlText w:val="-"/>
      <w:lvlJc w:val="left"/>
      <w:pPr>
        <w:ind w:left="467" w:hanging="360"/>
      </w:pPr>
      <w:rPr>
        <w:rFonts w:ascii="Georgia" w:eastAsia="Georgia" w:hAnsi="Georgia" w:cs="Georgia" w:hint="default"/>
        <w:w w:val="107"/>
        <w:sz w:val="23"/>
        <w:szCs w:val="23"/>
        <w:lang w:eastAsia="en-US" w:bidi="ar-SA"/>
      </w:rPr>
    </w:lvl>
    <w:lvl w:ilvl="1" w:tplc="6FEAF918">
      <w:numFmt w:val="bullet"/>
      <w:lvlText w:val="•"/>
      <w:lvlJc w:val="left"/>
      <w:pPr>
        <w:ind w:left="737" w:hanging="360"/>
      </w:pPr>
      <w:rPr>
        <w:rFonts w:hint="default"/>
        <w:lang w:eastAsia="en-US" w:bidi="ar-SA"/>
      </w:rPr>
    </w:lvl>
    <w:lvl w:ilvl="2" w:tplc="A156F4EE">
      <w:numFmt w:val="bullet"/>
      <w:lvlText w:val="•"/>
      <w:lvlJc w:val="left"/>
      <w:pPr>
        <w:ind w:left="1014" w:hanging="360"/>
      </w:pPr>
      <w:rPr>
        <w:rFonts w:hint="default"/>
        <w:lang w:eastAsia="en-US" w:bidi="ar-SA"/>
      </w:rPr>
    </w:lvl>
    <w:lvl w:ilvl="3" w:tplc="104A5DC0">
      <w:numFmt w:val="bullet"/>
      <w:lvlText w:val="•"/>
      <w:lvlJc w:val="left"/>
      <w:pPr>
        <w:ind w:left="1291" w:hanging="360"/>
      </w:pPr>
      <w:rPr>
        <w:rFonts w:hint="default"/>
        <w:lang w:eastAsia="en-US" w:bidi="ar-SA"/>
      </w:rPr>
    </w:lvl>
    <w:lvl w:ilvl="4" w:tplc="2CD2BF50">
      <w:numFmt w:val="bullet"/>
      <w:lvlText w:val="•"/>
      <w:lvlJc w:val="left"/>
      <w:pPr>
        <w:ind w:left="1569" w:hanging="360"/>
      </w:pPr>
      <w:rPr>
        <w:rFonts w:hint="default"/>
        <w:lang w:eastAsia="en-US" w:bidi="ar-SA"/>
      </w:rPr>
    </w:lvl>
    <w:lvl w:ilvl="5" w:tplc="1A3A8D12">
      <w:numFmt w:val="bullet"/>
      <w:lvlText w:val="•"/>
      <w:lvlJc w:val="left"/>
      <w:pPr>
        <w:ind w:left="1846" w:hanging="360"/>
      </w:pPr>
      <w:rPr>
        <w:rFonts w:hint="default"/>
        <w:lang w:eastAsia="en-US" w:bidi="ar-SA"/>
      </w:rPr>
    </w:lvl>
    <w:lvl w:ilvl="6" w:tplc="75AE1214">
      <w:numFmt w:val="bullet"/>
      <w:lvlText w:val="•"/>
      <w:lvlJc w:val="left"/>
      <w:pPr>
        <w:ind w:left="2123" w:hanging="360"/>
      </w:pPr>
      <w:rPr>
        <w:rFonts w:hint="default"/>
        <w:lang w:eastAsia="en-US" w:bidi="ar-SA"/>
      </w:rPr>
    </w:lvl>
    <w:lvl w:ilvl="7" w:tplc="C66816D2">
      <w:numFmt w:val="bullet"/>
      <w:lvlText w:val="•"/>
      <w:lvlJc w:val="left"/>
      <w:pPr>
        <w:ind w:left="2401" w:hanging="360"/>
      </w:pPr>
      <w:rPr>
        <w:rFonts w:hint="default"/>
        <w:lang w:eastAsia="en-US" w:bidi="ar-SA"/>
      </w:rPr>
    </w:lvl>
    <w:lvl w:ilvl="8" w:tplc="E7DECC20">
      <w:numFmt w:val="bullet"/>
      <w:lvlText w:val="•"/>
      <w:lvlJc w:val="left"/>
      <w:pPr>
        <w:ind w:left="2678" w:hanging="360"/>
      </w:pPr>
      <w:rPr>
        <w:rFonts w:hint="default"/>
        <w:lang w:eastAsia="en-US" w:bidi="ar-SA"/>
      </w:rPr>
    </w:lvl>
  </w:abstractNum>
  <w:abstractNum w:abstractNumId="30">
    <w:nsid w:val="69360573"/>
    <w:multiLevelType w:val="hybridMultilevel"/>
    <w:tmpl w:val="7EC6127E"/>
    <w:lvl w:ilvl="0" w:tplc="E43EB31C">
      <w:numFmt w:val="bullet"/>
      <w:lvlText w:val="-"/>
      <w:lvlJc w:val="left"/>
      <w:pPr>
        <w:ind w:left="469" w:hanging="360"/>
      </w:pPr>
      <w:rPr>
        <w:rFonts w:ascii="Georgia" w:eastAsia="Georgia" w:hAnsi="Georgia" w:cs="Georgia" w:hint="default"/>
        <w:w w:val="107"/>
        <w:sz w:val="23"/>
        <w:szCs w:val="23"/>
        <w:lang w:eastAsia="en-US" w:bidi="ar-SA"/>
      </w:rPr>
    </w:lvl>
    <w:lvl w:ilvl="1" w:tplc="BE72CFB0">
      <w:numFmt w:val="bullet"/>
      <w:lvlText w:val="•"/>
      <w:lvlJc w:val="left"/>
      <w:pPr>
        <w:ind w:left="689" w:hanging="360"/>
      </w:pPr>
      <w:rPr>
        <w:rFonts w:hint="default"/>
        <w:lang w:eastAsia="en-US" w:bidi="ar-SA"/>
      </w:rPr>
    </w:lvl>
    <w:lvl w:ilvl="2" w:tplc="18ACBDF2">
      <w:numFmt w:val="bullet"/>
      <w:lvlText w:val="•"/>
      <w:lvlJc w:val="left"/>
      <w:pPr>
        <w:ind w:left="918" w:hanging="360"/>
      </w:pPr>
      <w:rPr>
        <w:rFonts w:hint="default"/>
        <w:lang w:eastAsia="en-US" w:bidi="ar-SA"/>
      </w:rPr>
    </w:lvl>
    <w:lvl w:ilvl="3" w:tplc="9C6092DE">
      <w:numFmt w:val="bullet"/>
      <w:lvlText w:val="•"/>
      <w:lvlJc w:val="left"/>
      <w:pPr>
        <w:ind w:left="1147" w:hanging="360"/>
      </w:pPr>
      <w:rPr>
        <w:rFonts w:hint="default"/>
        <w:lang w:eastAsia="en-US" w:bidi="ar-SA"/>
      </w:rPr>
    </w:lvl>
    <w:lvl w:ilvl="4" w:tplc="E4981704">
      <w:numFmt w:val="bullet"/>
      <w:lvlText w:val="•"/>
      <w:lvlJc w:val="left"/>
      <w:pPr>
        <w:ind w:left="1376" w:hanging="360"/>
      </w:pPr>
      <w:rPr>
        <w:rFonts w:hint="default"/>
        <w:lang w:eastAsia="en-US" w:bidi="ar-SA"/>
      </w:rPr>
    </w:lvl>
    <w:lvl w:ilvl="5" w:tplc="40601D76">
      <w:numFmt w:val="bullet"/>
      <w:lvlText w:val="•"/>
      <w:lvlJc w:val="left"/>
      <w:pPr>
        <w:ind w:left="1605" w:hanging="360"/>
      </w:pPr>
      <w:rPr>
        <w:rFonts w:hint="default"/>
        <w:lang w:eastAsia="en-US" w:bidi="ar-SA"/>
      </w:rPr>
    </w:lvl>
    <w:lvl w:ilvl="6" w:tplc="B080AE10">
      <w:numFmt w:val="bullet"/>
      <w:lvlText w:val="•"/>
      <w:lvlJc w:val="left"/>
      <w:pPr>
        <w:ind w:left="1834" w:hanging="360"/>
      </w:pPr>
      <w:rPr>
        <w:rFonts w:hint="default"/>
        <w:lang w:eastAsia="en-US" w:bidi="ar-SA"/>
      </w:rPr>
    </w:lvl>
    <w:lvl w:ilvl="7" w:tplc="33AA7D2A">
      <w:numFmt w:val="bullet"/>
      <w:lvlText w:val="•"/>
      <w:lvlJc w:val="left"/>
      <w:pPr>
        <w:ind w:left="2063" w:hanging="360"/>
      </w:pPr>
      <w:rPr>
        <w:rFonts w:hint="default"/>
        <w:lang w:eastAsia="en-US" w:bidi="ar-SA"/>
      </w:rPr>
    </w:lvl>
    <w:lvl w:ilvl="8" w:tplc="5410501A">
      <w:numFmt w:val="bullet"/>
      <w:lvlText w:val="•"/>
      <w:lvlJc w:val="left"/>
      <w:pPr>
        <w:ind w:left="2292" w:hanging="360"/>
      </w:pPr>
      <w:rPr>
        <w:rFonts w:hint="default"/>
        <w:lang w:eastAsia="en-US" w:bidi="ar-SA"/>
      </w:rPr>
    </w:lvl>
  </w:abstractNum>
  <w:abstractNum w:abstractNumId="31">
    <w:nsid w:val="6A12707F"/>
    <w:multiLevelType w:val="hybridMultilevel"/>
    <w:tmpl w:val="EE249E3E"/>
    <w:lvl w:ilvl="0" w:tplc="427056DE">
      <w:numFmt w:val="bullet"/>
      <w:lvlText w:val="-"/>
      <w:lvlJc w:val="left"/>
      <w:pPr>
        <w:ind w:left="467" w:hanging="360"/>
      </w:pPr>
      <w:rPr>
        <w:rFonts w:ascii="Georgia" w:eastAsia="Georgia" w:hAnsi="Georgia" w:cs="Georgia" w:hint="default"/>
        <w:w w:val="107"/>
        <w:sz w:val="23"/>
        <w:szCs w:val="23"/>
        <w:lang w:eastAsia="en-US" w:bidi="ar-SA"/>
      </w:rPr>
    </w:lvl>
    <w:lvl w:ilvl="1" w:tplc="D390BA38">
      <w:numFmt w:val="bullet"/>
      <w:lvlText w:val="•"/>
      <w:lvlJc w:val="left"/>
      <w:pPr>
        <w:ind w:left="737" w:hanging="360"/>
      </w:pPr>
      <w:rPr>
        <w:rFonts w:hint="default"/>
        <w:lang w:eastAsia="en-US" w:bidi="ar-SA"/>
      </w:rPr>
    </w:lvl>
    <w:lvl w:ilvl="2" w:tplc="6E5ADEDE">
      <w:numFmt w:val="bullet"/>
      <w:lvlText w:val="•"/>
      <w:lvlJc w:val="left"/>
      <w:pPr>
        <w:ind w:left="1014" w:hanging="360"/>
      </w:pPr>
      <w:rPr>
        <w:rFonts w:hint="default"/>
        <w:lang w:eastAsia="en-US" w:bidi="ar-SA"/>
      </w:rPr>
    </w:lvl>
    <w:lvl w:ilvl="3" w:tplc="78F83C72">
      <w:numFmt w:val="bullet"/>
      <w:lvlText w:val="•"/>
      <w:lvlJc w:val="left"/>
      <w:pPr>
        <w:ind w:left="1291" w:hanging="360"/>
      </w:pPr>
      <w:rPr>
        <w:rFonts w:hint="default"/>
        <w:lang w:eastAsia="en-US" w:bidi="ar-SA"/>
      </w:rPr>
    </w:lvl>
    <w:lvl w:ilvl="4" w:tplc="6EDEB22A">
      <w:numFmt w:val="bullet"/>
      <w:lvlText w:val="•"/>
      <w:lvlJc w:val="left"/>
      <w:pPr>
        <w:ind w:left="1569" w:hanging="360"/>
      </w:pPr>
      <w:rPr>
        <w:rFonts w:hint="default"/>
        <w:lang w:eastAsia="en-US" w:bidi="ar-SA"/>
      </w:rPr>
    </w:lvl>
    <w:lvl w:ilvl="5" w:tplc="7160CE8E">
      <w:numFmt w:val="bullet"/>
      <w:lvlText w:val="•"/>
      <w:lvlJc w:val="left"/>
      <w:pPr>
        <w:ind w:left="1846" w:hanging="360"/>
      </w:pPr>
      <w:rPr>
        <w:rFonts w:hint="default"/>
        <w:lang w:eastAsia="en-US" w:bidi="ar-SA"/>
      </w:rPr>
    </w:lvl>
    <w:lvl w:ilvl="6" w:tplc="B020287A">
      <w:numFmt w:val="bullet"/>
      <w:lvlText w:val="•"/>
      <w:lvlJc w:val="left"/>
      <w:pPr>
        <w:ind w:left="2123" w:hanging="360"/>
      </w:pPr>
      <w:rPr>
        <w:rFonts w:hint="default"/>
        <w:lang w:eastAsia="en-US" w:bidi="ar-SA"/>
      </w:rPr>
    </w:lvl>
    <w:lvl w:ilvl="7" w:tplc="5568EB14">
      <w:numFmt w:val="bullet"/>
      <w:lvlText w:val="•"/>
      <w:lvlJc w:val="left"/>
      <w:pPr>
        <w:ind w:left="2401" w:hanging="360"/>
      </w:pPr>
      <w:rPr>
        <w:rFonts w:hint="default"/>
        <w:lang w:eastAsia="en-US" w:bidi="ar-SA"/>
      </w:rPr>
    </w:lvl>
    <w:lvl w:ilvl="8" w:tplc="1C9E2E1E">
      <w:numFmt w:val="bullet"/>
      <w:lvlText w:val="•"/>
      <w:lvlJc w:val="left"/>
      <w:pPr>
        <w:ind w:left="2678" w:hanging="360"/>
      </w:pPr>
      <w:rPr>
        <w:rFonts w:hint="default"/>
        <w:lang w:eastAsia="en-US" w:bidi="ar-SA"/>
      </w:rPr>
    </w:lvl>
  </w:abstractNum>
  <w:abstractNum w:abstractNumId="32">
    <w:nsid w:val="6D813A5E"/>
    <w:multiLevelType w:val="hybridMultilevel"/>
    <w:tmpl w:val="C928BA8A"/>
    <w:lvl w:ilvl="0" w:tplc="EFAC22B0">
      <w:numFmt w:val="bullet"/>
      <w:lvlText w:val="-"/>
      <w:lvlJc w:val="left"/>
      <w:pPr>
        <w:ind w:left="468" w:hanging="361"/>
      </w:pPr>
      <w:rPr>
        <w:rFonts w:hint="default"/>
        <w:w w:val="107"/>
        <w:lang w:eastAsia="en-US" w:bidi="ar-SA"/>
      </w:rPr>
    </w:lvl>
    <w:lvl w:ilvl="1" w:tplc="4620C71C">
      <w:numFmt w:val="bullet"/>
      <w:lvlText w:val="•"/>
      <w:lvlJc w:val="left"/>
      <w:pPr>
        <w:ind w:left="915" w:hanging="361"/>
      </w:pPr>
      <w:rPr>
        <w:rFonts w:hint="default"/>
        <w:lang w:eastAsia="en-US" w:bidi="ar-SA"/>
      </w:rPr>
    </w:lvl>
    <w:lvl w:ilvl="2" w:tplc="F8AC8172">
      <w:numFmt w:val="bullet"/>
      <w:lvlText w:val="•"/>
      <w:lvlJc w:val="left"/>
      <w:pPr>
        <w:ind w:left="1371" w:hanging="361"/>
      </w:pPr>
      <w:rPr>
        <w:rFonts w:hint="default"/>
        <w:lang w:eastAsia="en-US" w:bidi="ar-SA"/>
      </w:rPr>
    </w:lvl>
    <w:lvl w:ilvl="3" w:tplc="6D5E5234">
      <w:numFmt w:val="bullet"/>
      <w:lvlText w:val="•"/>
      <w:lvlJc w:val="left"/>
      <w:pPr>
        <w:ind w:left="1827" w:hanging="361"/>
      </w:pPr>
      <w:rPr>
        <w:rFonts w:hint="default"/>
        <w:lang w:eastAsia="en-US" w:bidi="ar-SA"/>
      </w:rPr>
    </w:lvl>
    <w:lvl w:ilvl="4" w:tplc="EEACCEFC">
      <w:numFmt w:val="bullet"/>
      <w:lvlText w:val="•"/>
      <w:lvlJc w:val="left"/>
      <w:pPr>
        <w:ind w:left="2282" w:hanging="361"/>
      </w:pPr>
      <w:rPr>
        <w:rFonts w:hint="default"/>
        <w:lang w:eastAsia="en-US" w:bidi="ar-SA"/>
      </w:rPr>
    </w:lvl>
    <w:lvl w:ilvl="5" w:tplc="28EA260A">
      <w:numFmt w:val="bullet"/>
      <w:lvlText w:val="•"/>
      <w:lvlJc w:val="left"/>
      <w:pPr>
        <w:ind w:left="2738" w:hanging="361"/>
      </w:pPr>
      <w:rPr>
        <w:rFonts w:hint="default"/>
        <w:lang w:eastAsia="en-US" w:bidi="ar-SA"/>
      </w:rPr>
    </w:lvl>
    <w:lvl w:ilvl="6" w:tplc="A516D9B4">
      <w:numFmt w:val="bullet"/>
      <w:lvlText w:val="•"/>
      <w:lvlJc w:val="left"/>
      <w:pPr>
        <w:ind w:left="3194" w:hanging="361"/>
      </w:pPr>
      <w:rPr>
        <w:rFonts w:hint="default"/>
        <w:lang w:eastAsia="en-US" w:bidi="ar-SA"/>
      </w:rPr>
    </w:lvl>
    <w:lvl w:ilvl="7" w:tplc="8D16F038">
      <w:numFmt w:val="bullet"/>
      <w:lvlText w:val="•"/>
      <w:lvlJc w:val="left"/>
      <w:pPr>
        <w:ind w:left="3649" w:hanging="361"/>
      </w:pPr>
      <w:rPr>
        <w:rFonts w:hint="default"/>
        <w:lang w:eastAsia="en-US" w:bidi="ar-SA"/>
      </w:rPr>
    </w:lvl>
    <w:lvl w:ilvl="8" w:tplc="46688AE6">
      <w:numFmt w:val="bullet"/>
      <w:lvlText w:val="•"/>
      <w:lvlJc w:val="left"/>
      <w:pPr>
        <w:ind w:left="4105" w:hanging="361"/>
      </w:pPr>
      <w:rPr>
        <w:rFonts w:hint="default"/>
        <w:lang w:eastAsia="en-US" w:bidi="ar-SA"/>
      </w:rPr>
    </w:lvl>
  </w:abstractNum>
  <w:abstractNum w:abstractNumId="33">
    <w:nsid w:val="6E14578C"/>
    <w:multiLevelType w:val="hybridMultilevel"/>
    <w:tmpl w:val="C616E986"/>
    <w:lvl w:ilvl="0" w:tplc="72C0D0F8">
      <w:numFmt w:val="bullet"/>
      <w:lvlText w:val="-"/>
      <w:lvlJc w:val="left"/>
      <w:pPr>
        <w:ind w:left="467" w:hanging="360"/>
      </w:pPr>
      <w:rPr>
        <w:rFonts w:ascii="Georgia" w:eastAsia="Georgia" w:hAnsi="Georgia" w:cs="Georgia" w:hint="default"/>
        <w:w w:val="107"/>
        <w:sz w:val="23"/>
        <w:szCs w:val="23"/>
        <w:lang w:eastAsia="en-US" w:bidi="ar-SA"/>
      </w:rPr>
    </w:lvl>
    <w:lvl w:ilvl="1" w:tplc="6C50CB22">
      <w:numFmt w:val="bullet"/>
      <w:lvlText w:val="•"/>
      <w:lvlJc w:val="left"/>
      <w:pPr>
        <w:ind w:left="737" w:hanging="360"/>
      </w:pPr>
      <w:rPr>
        <w:rFonts w:hint="default"/>
        <w:lang w:eastAsia="en-US" w:bidi="ar-SA"/>
      </w:rPr>
    </w:lvl>
    <w:lvl w:ilvl="2" w:tplc="961A02CC">
      <w:numFmt w:val="bullet"/>
      <w:lvlText w:val="•"/>
      <w:lvlJc w:val="left"/>
      <w:pPr>
        <w:ind w:left="1014" w:hanging="360"/>
      </w:pPr>
      <w:rPr>
        <w:rFonts w:hint="default"/>
        <w:lang w:eastAsia="en-US" w:bidi="ar-SA"/>
      </w:rPr>
    </w:lvl>
    <w:lvl w:ilvl="3" w:tplc="BAAE1398">
      <w:numFmt w:val="bullet"/>
      <w:lvlText w:val="•"/>
      <w:lvlJc w:val="left"/>
      <w:pPr>
        <w:ind w:left="1291" w:hanging="360"/>
      </w:pPr>
      <w:rPr>
        <w:rFonts w:hint="default"/>
        <w:lang w:eastAsia="en-US" w:bidi="ar-SA"/>
      </w:rPr>
    </w:lvl>
    <w:lvl w:ilvl="4" w:tplc="08F622D4">
      <w:numFmt w:val="bullet"/>
      <w:lvlText w:val="•"/>
      <w:lvlJc w:val="left"/>
      <w:pPr>
        <w:ind w:left="1569" w:hanging="360"/>
      </w:pPr>
      <w:rPr>
        <w:rFonts w:hint="default"/>
        <w:lang w:eastAsia="en-US" w:bidi="ar-SA"/>
      </w:rPr>
    </w:lvl>
    <w:lvl w:ilvl="5" w:tplc="A66287BA">
      <w:numFmt w:val="bullet"/>
      <w:lvlText w:val="•"/>
      <w:lvlJc w:val="left"/>
      <w:pPr>
        <w:ind w:left="1846" w:hanging="360"/>
      </w:pPr>
      <w:rPr>
        <w:rFonts w:hint="default"/>
        <w:lang w:eastAsia="en-US" w:bidi="ar-SA"/>
      </w:rPr>
    </w:lvl>
    <w:lvl w:ilvl="6" w:tplc="673497D6">
      <w:numFmt w:val="bullet"/>
      <w:lvlText w:val="•"/>
      <w:lvlJc w:val="left"/>
      <w:pPr>
        <w:ind w:left="2123" w:hanging="360"/>
      </w:pPr>
      <w:rPr>
        <w:rFonts w:hint="default"/>
        <w:lang w:eastAsia="en-US" w:bidi="ar-SA"/>
      </w:rPr>
    </w:lvl>
    <w:lvl w:ilvl="7" w:tplc="768667AA">
      <w:numFmt w:val="bullet"/>
      <w:lvlText w:val="•"/>
      <w:lvlJc w:val="left"/>
      <w:pPr>
        <w:ind w:left="2401" w:hanging="360"/>
      </w:pPr>
      <w:rPr>
        <w:rFonts w:hint="default"/>
        <w:lang w:eastAsia="en-US" w:bidi="ar-SA"/>
      </w:rPr>
    </w:lvl>
    <w:lvl w:ilvl="8" w:tplc="4600028A">
      <w:numFmt w:val="bullet"/>
      <w:lvlText w:val="•"/>
      <w:lvlJc w:val="left"/>
      <w:pPr>
        <w:ind w:left="2678" w:hanging="360"/>
      </w:pPr>
      <w:rPr>
        <w:rFonts w:hint="default"/>
        <w:lang w:eastAsia="en-US" w:bidi="ar-SA"/>
      </w:rPr>
    </w:lvl>
  </w:abstractNum>
  <w:abstractNum w:abstractNumId="34">
    <w:nsid w:val="6F155463"/>
    <w:multiLevelType w:val="hybridMultilevel"/>
    <w:tmpl w:val="23946DC8"/>
    <w:lvl w:ilvl="0" w:tplc="198C6562">
      <w:numFmt w:val="bullet"/>
      <w:lvlText w:val="-"/>
      <w:lvlJc w:val="left"/>
      <w:pPr>
        <w:ind w:left="467" w:hanging="360"/>
      </w:pPr>
      <w:rPr>
        <w:rFonts w:ascii="Georgia" w:eastAsia="Georgia" w:hAnsi="Georgia" w:cs="Georgia" w:hint="default"/>
        <w:w w:val="107"/>
        <w:sz w:val="23"/>
        <w:szCs w:val="23"/>
        <w:lang w:eastAsia="en-US" w:bidi="ar-SA"/>
      </w:rPr>
    </w:lvl>
    <w:lvl w:ilvl="1" w:tplc="F398D986">
      <w:numFmt w:val="bullet"/>
      <w:lvlText w:val="•"/>
      <w:lvlJc w:val="left"/>
      <w:pPr>
        <w:ind w:left="737" w:hanging="360"/>
      </w:pPr>
      <w:rPr>
        <w:rFonts w:hint="default"/>
        <w:lang w:eastAsia="en-US" w:bidi="ar-SA"/>
      </w:rPr>
    </w:lvl>
    <w:lvl w:ilvl="2" w:tplc="A00EAC1E">
      <w:numFmt w:val="bullet"/>
      <w:lvlText w:val="•"/>
      <w:lvlJc w:val="left"/>
      <w:pPr>
        <w:ind w:left="1014" w:hanging="360"/>
      </w:pPr>
      <w:rPr>
        <w:rFonts w:hint="default"/>
        <w:lang w:eastAsia="en-US" w:bidi="ar-SA"/>
      </w:rPr>
    </w:lvl>
    <w:lvl w:ilvl="3" w:tplc="87542E90">
      <w:numFmt w:val="bullet"/>
      <w:lvlText w:val="•"/>
      <w:lvlJc w:val="left"/>
      <w:pPr>
        <w:ind w:left="1291" w:hanging="360"/>
      </w:pPr>
      <w:rPr>
        <w:rFonts w:hint="default"/>
        <w:lang w:eastAsia="en-US" w:bidi="ar-SA"/>
      </w:rPr>
    </w:lvl>
    <w:lvl w:ilvl="4" w:tplc="A95A7E98">
      <w:numFmt w:val="bullet"/>
      <w:lvlText w:val="•"/>
      <w:lvlJc w:val="left"/>
      <w:pPr>
        <w:ind w:left="1569" w:hanging="360"/>
      </w:pPr>
      <w:rPr>
        <w:rFonts w:hint="default"/>
        <w:lang w:eastAsia="en-US" w:bidi="ar-SA"/>
      </w:rPr>
    </w:lvl>
    <w:lvl w:ilvl="5" w:tplc="0CF6873C">
      <w:numFmt w:val="bullet"/>
      <w:lvlText w:val="•"/>
      <w:lvlJc w:val="left"/>
      <w:pPr>
        <w:ind w:left="1846" w:hanging="360"/>
      </w:pPr>
      <w:rPr>
        <w:rFonts w:hint="default"/>
        <w:lang w:eastAsia="en-US" w:bidi="ar-SA"/>
      </w:rPr>
    </w:lvl>
    <w:lvl w:ilvl="6" w:tplc="AFC48F90">
      <w:numFmt w:val="bullet"/>
      <w:lvlText w:val="•"/>
      <w:lvlJc w:val="left"/>
      <w:pPr>
        <w:ind w:left="2123" w:hanging="360"/>
      </w:pPr>
      <w:rPr>
        <w:rFonts w:hint="default"/>
        <w:lang w:eastAsia="en-US" w:bidi="ar-SA"/>
      </w:rPr>
    </w:lvl>
    <w:lvl w:ilvl="7" w:tplc="1A4AE8AC">
      <w:numFmt w:val="bullet"/>
      <w:lvlText w:val="•"/>
      <w:lvlJc w:val="left"/>
      <w:pPr>
        <w:ind w:left="2401" w:hanging="360"/>
      </w:pPr>
      <w:rPr>
        <w:rFonts w:hint="default"/>
        <w:lang w:eastAsia="en-US" w:bidi="ar-SA"/>
      </w:rPr>
    </w:lvl>
    <w:lvl w:ilvl="8" w:tplc="9E2A2F38">
      <w:numFmt w:val="bullet"/>
      <w:lvlText w:val="•"/>
      <w:lvlJc w:val="left"/>
      <w:pPr>
        <w:ind w:left="2678" w:hanging="360"/>
      </w:pPr>
      <w:rPr>
        <w:rFonts w:hint="default"/>
        <w:lang w:eastAsia="en-US" w:bidi="ar-SA"/>
      </w:rPr>
    </w:lvl>
  </w:abstractNum>
  <w:abstractNum w:abstractNumId="35">
    <w:nsid w:val="6FA85AB2"/>
    <w:multiLevelType w:val="hybridMultilevel"/>
    <w:tmpl w:val="5CAEF1A4"/>
    <w:lvl w:ilvl="0" w:tplc="AEA6C8EA">
      <w:numFmt w:val="bullet"/>
      <w:lvlText w:val="-"/>
      <w:lvlJc w:val="left"/>
      <w:pPr>
        <w:ind w:left="469" w:hanging="360"/>
      </w:pPr>
      <w:rPr>
        <w:rFonts w:ascii="Georgia" w:eastAsia="Georgia" w:hAnsi="Georgia" w:cs="Georgia" w:hint="default"/>
        <w:w w:val="107"/>
        <w:sz w:val="23"/>
        <w:szCs w:val="23"/>
        <w:lang w:eastAsia="en-US" w:bidi="ar-SA"/>
      </w:rPr>
    </w:lvl>
    <w:lvl w:ilvl="1" w:tplc="570E2A6A">
      <w:numFmt w:val="bullet"/>
      <w:lvlText w:val="•"/>
      <w:lvlJc w:val="left"/>
      <w:pPr>
        <w:ind w:left="648" w:hanging="360"/>
      </w:pPr>
      <w:rPr>
        <w:rFonts w:hint="default"/>
        <w:lang w:eastAsia="en-US" w:bidi="ar-SA"/>
      </w:rPr>
    </w:lvl>
    <w:lvl w:ilvl="2" w:tplc="680E82CE">
      <w:numFmt w:val="bullet"/>
      <w:lvlText w:val="•"/>
      <w:lvlJc w:val="left"/>
      <w:pPr>
        <w:ind w:left="837" w:hanging="360"/>
      </w:pPr>
      <w:rPr>
        <w:rFonts w:hint="default"/>
        <w:lang w:eastAsia="en-US" w:bidi="ar-SA"/>
      </w:rPr>
    </w:lvl>
    <w:lvl w:ilvl="3" w:tplc="925E9096">
      <w:numFmt w:val="bullet"/>
      <w:lvlText w:val="•"/>
      <w:lvlJc w:val="left"/>
      <w:pPr>
        <w:ind w:left="1026" w:hanging="360"/>
      </w:pPr>
      <w:rPr>
        <w:rFonts w:hint="default"/>
        <w:lang w:eastAsia="en-US" w:bidi="ar-SA"/>
      </w:rPr>
    </w:lvl>
    <w:lvl w:ilvl="4" w:tplc="55BEC514">
      <w:numFmt w:val="bullet"/>
      <w:lvlText w:val="•"/>
      <w:lvlJc w:val="left"/>
      <w:pPr>
        <w:ind w:left="1214" w:hanging="360"/>
      </w:pPr>
      <w:rPr>
        <w:rFonts w:hint="default"/>
        <w:lang w:eastAsia="en-US" w:bidi="ar-SA"/>
      </w:rPr>
    </w:lvl>
    <w:lvl w:ilvl="5" w:tplc="33944002">
      <w:numFmt w:val="bullet"/>
      <w:lvlText w:val="•"/>
      <w:lvlJc w:val="left"/>
      <w:pPr>
        <w:ind w:left="1403" w:hanging="360"/>
      </w:pPr>
      <w:rPr>
        <w:rFonts w:hint="default"/>
        <w:lang w:eastAsia="en-US" w:bidi="ar-SA"/>
      </w:rPr>
    </w:lvl>
    <w:lvl w:ilvl="6" w:tplc="E048D76A">
      <w:numFmt w:val="bullet"/>
      <w:lvlText w:val="•"/>
      <w:lvlJc w:val="left"/>
      <w:pPr>
        <w:ind w:left="1592" w:hanging="360"/>
      </w:pPr>
      <w:rPr>
        <w:rFonts w:hint="default"/>
        <w:lang w:eastAsia="en-US" w:bidi="ar-SA"/>
      </w:rPr>
    </w:lvl>
    <w:lvl w:ilvl="7" w:tplc="848A3160">
      <w:numFmt w:val="bullet"/>
      <w:lvlText w:val="•"/>
      <w:lvlJc w:val="left"/>
      <w:pPr>
        <w:ind w:left="1780" w:hanging="360"/>
      </w:pPr>
      <w:rPr>
        <w:rFonts w:hint="default"/>
        <w:lang w:eastAsia="en-US" w:bidi="ar-SA"/>
      </w:rPr>
    </w:lvl>
    <w:lvl w:ilvl="8" w:tplc="A13AAB02">
      <w:numFmt w:val="bullet"/>
      <w:lvlText w:val="•"/>
      <w:lvlJc w:val="left"/>
      <w:pPr>
        <w:ind w:left="1969" w:hanging="360"/>
      </w:pPr>
      <w:rPr>
        <w:rFonts w:hint="default"/>
        <w:lang w:eastAsia="en-US" w:bidi="ar-SA"/>
      </w:rPr>
    </w:lvl>
  </w:abstractNum>
  <w:abstractNum w:abstractNumId="36">
    <w:nsid w:val="70E430C2"/>
    <w:multiLevelType w:val="hybridMultilevel"/>
    <w:tmpl w:val="996C689E"/>
    <w:lvl w:ilvl="0" w:tplc="EB84DB76">
      <w:numFmt w:val="bullet"/>
      <w:lvlText w:val="-"/>
      <w:lvlJc w:val="left"/>
      <w:pPr>
        <w:ind w:left="468" w:hanging="361"/>
      </w:pPr>
      <w:rPr>
        <w:rFonts w:ascii="Georgia" w:eastAsia="Georgia" w:hAnsi="Georgia" w:cs="Georgia" w:hint="default"/>
        <w:w w:val="107"/>
        <w:sz w:val="23"/>
        <w:szCs w:val="23"/>
        <w:lang w:eastAsia="en-US" w:bidi="ar-SA"/>
      </w:rPr>
    </w:lvl>
    <w:lvl w:ilvl="1" w:tplc="F76C8DC4">
      <w:numFmt w:val="bullet"/>
      <w:lvlText w:val="•"/>
      <w:lvlJc w:val="left"/>
      <w:pPr>
        <w:ind w:left="915" w:hanging="361"/>
      </w:pPr>
      <w:rPr>
        <w:rFonts w:hint="default"/>
        <w:lang w:eastAsia="en-US" w:bidi="ar-SA"/>
      </w:rPr>
    </w:lvl>
    <w:lvl w:ilvl="2" w:tplc="1F2E9972">
      <w:numFmt w:val="bullet"/>
      <w:lvlText w:val="•"/>
      <w:lvlJc w:val="left"/>
      <w:pPr>
        <w:ind w:left="1371" w:hanging="361"/>
      </w:pPr>
      <w:rPr>
        <w:rFonts w:hint="default"/>
        <w:lang w:eastAsia="en-US" w:bidi="ar-SA"/>
      </w:rPr>
    </w:lvl>
    <w:lvl w:ilvl="3" w:tplc="41C6CDDE">
      <w:numFmt w:val="bullet"/>
      <w:lvlText w:val="•"/>
      <w:lvlJc w:val="left"/>
      <w:pPr>
        <w:ind w:left="1827" w:hanging="361"/>
      </w:pPr>
      <w:rPr>
        <w:rFonts w:hint="default"/>
        <w:lang w:eastAsia="en-US" w:bidi="ar-SA"/>
      </w:rPr>
    </w:lvl>
    <w:lvl w:ilvl="4" w:tplc="4DCA9684">
      <w:numFmt w:val="bullet"/>
      <w:lvlText w:val="•"/>
      <w:lvlJc w:val="left"/>
      <w:pPr>
        <w:ind w:left="2282" w:hanging="361"/>
      </w:pPr>
      <w:rPr>
        <w:rFonts w:hint="default"/>
        <w:lang w:eastAsia="en-US" w:bidi="ar-SA"/>
      </w:rPr>
    </w:lvl>
    <w:lvl w:ilvl="5" w:tplc="B5AE7DD6">
      <w:numFmt w:val="bullet"/>
      <w:lvlText w:val="•"/>
      <w:lvlJc w:val="left"/>
      <w:pPr>
        <w:ind w:left="2738" w:hanging="361"/>
      </w:pPr>
      <w:rPr>
        <w:rFonts w:hint="default"/>
        <w:lang w:eastAsia="en-US" w:bidi="ar-SA"/>
      </w:rPr>
    </w:lvl>
    <w:lvl w:ilvl="6" w:tplc="EFF2AEDE">
      <w:numFmt w:val="bullet"/>
      <w:lvlText w:val="•"/>
      <w:lvlJc w:val="left"/>
      <w:pPr>
        <w:ind w:left="3194" w:hanging="361"/>
      </w:pPr>
      <w:rPr>
        <w:rFonts w:hint="default"/>
        <w:lang w:eastAsia="en-US" w:bidi="ar-SA"/>
      </w:rPr>
    </w:lvl>
    <w:lvl w:ilvl="7" w:tplc="011AB8F2">
      <w:numFmt w:val="bullet"/>
      <w:lvlText w:val="•"/>
      <w:lvlJc w:val="left"/>
      <w:pPr>
        <w:ind w:left="3649" w:hanging="361"/>
      </w:pPr>
      <w:rPr>
        <w:rFonts w:hint="default"/>
        <w:lang w:eastAsia="en-US" w:bidi="ar-SA"/>
      </w:rPr>
    </w:lvl>
    <w:lvl w:ilvl="8" w:tplc="B5EA83B4">
      <w:numFmt w:val="bullet"/>
      <w:lvlText w:val="•"/>
      <w:lvlJc w:val="left"/>
      <w:pPr>
        <w:ind w:left="4105" w:hanging="361"/>
      </w:pPr>
      <w:rPr>
        <w:rFonts w:hint="default"/>
        <w:lang w:eastAsia="en-US" w:bidi="ar-SA"/>
      </w:rPr>
    </w:lvl>
  </w:abstractNum>
  <w:abstractNum w:abstractNumId="37">
    <w:nsid w:val="7170363A"/>
    <w:multiLevelType w:val="hybridMultilevel"/>
    <w:tmpl w:val="3EC0CD86"/>
    <w:lvl w:ilvl="0" w:tplc="3070AC62">
      <w:numFmt w:val="bullet"/>
      <w:lvlText w:val="-"/>
      <w:lvlJc w:val="left"/>
      <w:pPr>
        <w:ind w:left="467" w:hanging="360"/>
      </w:pPr>
      <w:rPr>
        <w:rFonts w:ascii="Georgia" w:eastAsia="Georgia" w:hAnsi="Georgia" w:cs="Georgia" w:hint="default"/>
        <w:w w:val="107"/>
        <w:sz w:val="23"/>
        <w:szCs w:val="23"/>
        <w:lang w:eastAsia="en-US" w:bidi="ar-SA"/>
      </w:rPr>
    </w:lvl>
    <w:lvl w:ilvl="1" w:tplc="A1B636A8">
      <w:numFmt w:val="bullet"/>
      <w:lvlText w:val="•"/>
      <w:lvlJc w:val="left"/>
      <w:pPr>
        <w:ind w:left="737" w:hanging="360"/>
      </w:pPr>
      <w:rPr>
        <w:rFonts w:hint="default"/>
        <w:lang w:eastAsia="en-US" w:bidi="ar-SA"/>
      </w:rPr>
    </w:lvl>
    <w:lvl w:ilvl="2" w:tplc="331626C8">
      <w:numFmt w:val="bullet"/>
      <w:lvlText w:val="•"/>
      <w:lvlJc w:val="left"/>
      <w:pPr>
        <w:ind w:left="1014" w:hanging="360"/>
      </w:pPr>
      <w:rPr>
        <w:rFonts w:hint="default"/>
        <w:lang w:eastAsia="en-US" w:bidi="ar-SA"/>
      </w:rPr>
    </w:lvl>
    <w:lvl w:ilvl="3" w:tplc="0AA489DA">
      <w:numFmt w:val="bullet"/>
      <w:lvlText w:val="•"/>
      <w:lvlJc w:val="left"/>
      <w:pPr>
        <w:ind w:left="1291" w:hanging="360"/>
      </w:pPr>
      <w:rPr>
        <w:rFonts w:hint="default"/>
        <w:lang w:eastAsia="en-US" w:bidi="ar-SA"/>
      </w:rPr>
    </w:lvl>
    <w:lvl w:ilvl="4" w:tplc="E6C46F88">
      <w:numFmt w:val="bullet"/>
      <w:lvlText w:val="•"/>
      <w:lvlJc w:val="left"/>
      <w:pPr>
        <w:ind w:left="1569" w:hanging="360"/>
      </w:pPr>
      <w:rPr>
        <w:rFonts w:hint="default"/>
        <w:lang w:eastAsia="en-US" w:bidi="ar-SA"/>
      </w:rPr>
    </w:lvl>
    <w:lvl w:ilvl="5" w:tplc="22E02F8E">
      <w:numFmt w:val="bullet"/>
      <w:lvlText w:val="•"/>
      <w:lvlJc w:val="left"/>
      <w:pPr>
        <w:ind w:left="1846" w:hanging="360"/>
      </w:pPr>
      <w:rPr>
        <w:rFonts w:hint="default"/>
        <w:lang w:eastAsia="en-US" w:bidi="ar-SA"/>
      </w:rPr>
    </w:lvl>
    <w:lvl w:ilvl="6" w:tplc="C972ADE8">
      <w:numFmt w:val="bullet"/>
      <w:lvlText w:val="•"/>
      <w:lvlJc w:val="left"/>
      <w:pPr>
        <w:ind w:left="2123" w:hanging="360"/>
      </w:pPr>
      <w:rPr>
        <w:rFonts w:hint="default"/>
        <w:lang w:eastAsia="en-US" w:bidi="ar-SA"/>
      </w:rPr>
    </w:lvl>
    <w:lvl w:ilvl="7" w:tplc="3F3E8B04">
      <w:numFmt w:val="bullet"/>
      <w:lvlText w:val="•"/>
      <w:lvlJc w:val="left"/>
      <w:pPr>
        <w:ind w:left="2401" w:hanging="360"/>
      </w:pPr>
      <w:rPr>
        <w:rFonts w:hint="default"/>
        <w:lang w:eastAsia="en-US" w:bidi="ar-SA"/>
      </w:rPr>
    </w:lvl>
    <w:lvl w:ilvl="8" w:tplc="7F4CF054">
      <w:numFmt w:val="bullet"/>
      <w:lvlText w:val="•"/>
      <w:lvlJc w:val="left"/>
      <w:pPr>
        <w:ind w:left="2678" w:hanging="360"/>
      </w:pPr>
      <w:rPr>
        <w:rFonts w:hint="default"/>
        <w:lang w:eastAsia="en-US" w:bidi="ar-SA"/>
      </w:rPr>
    </w:lvl>
  </w:abstractNum>
  <w:abstractNum w:abstractNumId="38">
    <w:nsid w:val="73106AB5"/>
    <w:multiLevelType w:val="hybridMultilevel"/>
    <w:tmpl w:val="ECF8AD2A"/>
    <w:lvl w:ilvl="0" w:tplc="D1A2C8BC">
      <w:numFmt w:val="bullet"/>
      <w:lvlText w:val="-"/>
      <w:lvlJc w:val="left"/>
      <w:pPr>
        <w:ind w:left="467" w:hanging="360"/>
      </w:pPr>
      <w:rPr>
        <w:rFonts w:ascii="Georgia" w:eastAsia="Georgia" w:hAnsi="Georgia" w:cs="Georgia" w:hint="default"/>
        <w:w w:val="107"/>
        <w:sz w:val="23"/>
        <w:szCs w:val="23"/>
        <w:lang w:eastAsia="en-US" w:bidi="ar-SA"/>
      </w:rPr>
    </w:lvl>
    <w:lvl w:ilvl="1" w:tplc="8D965D8C">
      <w:numFmt w:val="bullet"/>
      <w:lvlText w:val="•"/>
      <w:lvlJc w:val="left"/>
      <w:pPr>
        <w:ind w:left="737" w:hanging="360"/>
      </w:pPr>
      <w:rPr>
        <w:rFonts w:hint="default"/>
        <w:lang w:eastAsia="en-US" w:bidi="ar-SA"/>
      </w:rPr>
    </w:lvl>
    <w:lvl w:ilvl="2" w:tplc="3A7CF538">
      <w:numFmt w:val="bullet"/>
      <w:lvlText w:val="•"/>
      <w:lvlJc w:val="left"/>
      <w:pPr>
        <w:ind w:left="1014" w:hanging="360"/>
      </w:pPr>
      <w:rPr>
        <w:rFonts w:hint="default"/>
        <w:lang w:eastAsia="en-US" w:bidi="ar-SA"/>
      </w:rPr>
    </w:lvl>
    <w:lvl w:ilvl="3" w:tplc="145A082A">
      <w:numFmt w:val="bullet"/>
      <w:lvlText w:val="•"/>
      <w:lvlJc w:val="left"/>
      <w:pPr>
        <w:ind w:left="1291" w:hanging="360"/>
      </w:pPr>
      <w:rPr>
        <w:rFonts w:hint="default"/>
        <w:lang w:eastAsia="en-US" w:bidi="ar-SA"/>
      </w:rPr>
    </w:lvl>
    <w:lvl w:ilvl="4" w:tplc="B3B0DAA6">
      <w:numFmt w:val="bullet"/>
      <w:lvlText w:val="•"/>
      <w:lvlJc w:val="left"/>
      <w:pPr>
        <w:ind w:left="1569" w:hanging="360"/>
      </w:pPr>
      <w:rPr>
        <w:rFonts w:hint="default"/>
        <w:lang w:eastAsia="en-US" w:bidi="ar-SA"/>
      </w:rPr>
    </w:lvl>
    <w:lvl w:ilvl="5" w:tplc="BA20FBB6">
      <w:numFmt w:val="bullet"/>
      <w:lvlText w:val="•"/>
      <w:lvlJc w:val="left"/>
      <w:pPr>
        <w:ind w:left="1846" w:hanging="360"/>
      </w:pPr>
      <w:rPr>
        <w:rFonts w:hint="default"/>
        <w:lang w:eastAsia="en-US" w:bidi="ar-SA"/>
      </w:rPr>
    </w:lvl>
    <w:lvl w:ilvl="6" w:tplc="362EDE56">
      <w:numFmt w:val="bullet"/>
      <w:lvlText w:val="•"/>
      <w:lvlJc w:val="left"/>
      <w:pPr>
        <w:ind w:left="2123" w:hanging="360"/>
      </w:pPr>
      <w:rPr>
        <w:rFonts w:hint="default"/>
        <w:lang w:eastAsia="en-US" w:bidi="ar-SA"/>
      </w:rPr>
    </w:lvl>
    <w:lvl w:ilvl="7" w:tplc="14EE365C">
      <w:numFmt w:val="bullet"/>
      <w:lvlText w:val="•"/>
      <w:lvlJc w:val="left"/>
      <w:pPr>
        <w:ind w:left="2401" w:hanging="360"/>
      </w:pPr>
      <w:rPr>
        <w:rFonts w:hint="default"/>
        <w:lang w:eastAsia="en-US" w:bidi="ar-SA"/>
      </w:rPr>
    </w:lvl>
    <w:lvl w:ilvl="8" w:tplc="EECA3BB2">
      <w:numFmt w:val="bullet"/>
      <w:lvlText w:val="•"/>
      <w:lvlJc w:val="left"/>
      <w:pPr>
        <w:ind w:left="2678" w:hanging="360"/>
      </w:pPr>
      <w:rPr>
        <w:rFonts w:hint="default"/>
        <w:lang w:eastAsia="en-US" w:bidi="ar-SA"/>
      </w:rPr>
    </w:lvl>
  </w:abstractNum>
  <w:abstractNum w:abstractNumId="39">
    <w:nsid w:val="753128D4"/>
    <w:multiLevelType w:val="hybridMultilevel"/>
    <w:tmpl w:val="F93C1B34"/>
    <w:lvl w:ilvl="0" w:tplc="0FACBDAA">
      <w:numFmt w:val="bullet"/>
      <w:lvlText w:val="-"/>
      <w:lvlJc w:val="left"/>
      <w:pPr>
        <w:ind w:left="467" w:hanging="360"/>
      </w:pPr>
      <w:rPr>
        <w:rFonts w:ascii="Georgia" w:eastAsia="Georgia" w:hAnsi="Georgia" w:cs="Georgia" w:hint="default"/>
        <w:w w:val="107"/>
        <w:sz w:val="23"/>
        <w:szCs w:val="23"/>
        <w:lang w:eastAsia="en-US" w:bidi="ar-SA"/>
      </w:rPr>
    </w:lvl>
    <w:lvl w:ilvl="1" w:tplc="BA2CCF70">
      <w:numFmt w:val="bullet"/>
      <w:lvlText w:val="•"/>
      <w:lvlJc w:val="left"/>
      <w:pPr>
        <w:ind w:left="737" w:hanging="360"/>
      </w:pPr>
      <w:rPr>
        <w:rFonts w:hint="default"/>
        <w:lang w:eastAsia="en-US" w:bidi="ar-SA"/>
      </w:rPr>
    </w:lvl>
    <w:lvl w:ilvl="2" w:tplc="73C83A30">
      <w:numFmt w:val="bullet"/>
      <w:lvlText w:val="•"/>
      <w:lvlJc w:val="left"/>
      <w:pPr>
        <w:ind w:left="1014" w:hanging="360"/>
      </w:pPr>
      <w:rPr>
        <w:rFonts w:hint="default"/>
        <w:lang w:eastAsia="en-US" w:bidi="ar-SA"/>
      </w:rPr>
    </w:lvl>
    <w:lvl w:ilvl="3" w:tplc="CD3CEF06">
      <w:numFmt w:val="bullet"/>
      <w:lvlText w:val="•"/>
      <w:lvlJc w:val="left"/>
      <w:pPr>
        <w:ind w:left="1291" w:hanging="360"/>
      </w:pPr>
      <w:rPr>
        <w:rFonts w:hint="default"/>
        <w:lang w:eastAsia="en-US" w:bidi="ar-SA"/>
      </w:rPr>
    </w:lvl>
    <w:lvl w:ilvl="4" w:tplc="78689048">
      <w:numFmt w:val="bullet"/>
      <w:lvlText w:val="•"/>
      <w:lvlJc w:val="left"/>
      <w:pPr>
        <w:ind w:left="1569" w:hanging="360"/>
      </w:pPr>
      <w:rPr>
        <w:rFonts w:hint="default"/>
        <w:lang w:eastAsia="en-US" w:bidi="ar-SA"/>
      </w:rPr>
    </w:lvl>
    <w:lvl w:ilvl="5" w:tplc="98B832EA">
      <w:numFmt w:val="bullet"/>
      <w:lvlText w:val="•"/>
      <w:lvlJc w:val="left"/>
      <w:pPr>
        <w:ind w:left="1846" w:hanging="360"/>
      </w:pPr>
      <w:rPr>
        <w:rFonts w:hint="default"/>
        <w:lang w:eastAsia="en-US" w:bidi="ar-SA"/>
      </w:rPr>
    </w:lvl>
    <w:lvl w:ilvl="6" w:tplc="BE5ED180">
      <w:numFmt w:val="bullet"/>
      <w:lvlText w:val="•"/>
      <w:lvlJc w:val="left"/>
      <w:pPr>
        <w:ind w:left="2123" w:hanging="360"/>
      </w:pPr>
      <w:rPr>
        <w:rFonts w:hint="default"/>
        <w:lang w:eastAsia="en-US" w:bidi="ar-SA"/>
      </w:rPr>
    </w:lvl>
    <w:lvl w:ilvl="7" w:tplc="B212006C">
      <w:numFmt w:val="bullet"/>
      <w:lvlText w:val="•"/>
      <w:lvlJc w:val="left"/>
      <w:pPr>
        <w:ind w:left="2401" w:hanging="360"/>
      </w:pPr>
      <w:rPr>
        <w:rFonts w:hint="default"/>
        <w:lang w:eastAsia="en-US" w:bidi="ar-SA"/>
      </w:rPr>
    </w:lvl>
    <w:lvl w:ilvl="8" w:tplc="72FE196E">
      <w:numFmt w:val="bullet"/>
      <w:lvlText w:val="•"/>
      <w:lvlJc w:val="left"/>
      <w:pPr>
        <w:ind w:left="2678" w:hanging="360"/>
      </w:pPr>
      <w:rPr>
        <w:rFonts w:hint="default"/>
        <w:lang w:eastAsia="en-US" w:bidi="ar-SA"/>
      </w:rPr>
    </w:lvl>
  </w:abstractNum>
  <w:abstractNum w:abstractNumId="40">
    <w:nsid w:val="76E50B1F"/>
    <w:multiLevelType w:val="hybridMultilevel"/>
    <w:tmpl w:val="B5EA7674"/>
    <w:lvl w:ilvl="0" w:tplc="D708D898">
      <w:numFmt w:val="bullet"/>
      <w:lvlText w:val="-"/>
      <w:lvlJc w:val="left"/>
      <w:pPr>
        <w:ind w:left="467" w:hanging="360"/>
      </w:pPr>
      <w:rPr>
        <w:rFonts w:ascii="Georgia" w:eastAsia="Georgia" w:hAnsi="Georgia" w:cs="Georgia" w:hint="default"/>
        <w:w w:val="107"/>
        <w:sz w:val="23"/>
        <w:szCs w:val="23"/>
        <w:lang w:eastAsia="en-US" w:bidi="ar-SA"/>
      </w:rPr>
    </w:lvl>
    <w:lvl w:ilvl="1" w:tplc="CA0269A6">
      <w:numFmt w:val="bullet"/>
      <w:lvlText w:val="•"/>
      <w:lvlJc w:val="left"/>
      <w:pPr>
        <w:ind w:left="737" w:hanging="360"/>
      </w:pPr>
      <w:rPr>
        <w:rFonts w:hint="default"/>
        <w:lang w:eastAsia="en-US" w:bidi="ar-SA"/>
      </w:rPr>
    </w:lvl>
    <w:lvl w:ilvl="2" w:tplc="A1E65D5A">
      <w:numFmt w:val="bullet"/>
      <w:lvlText w:val="•"/>
      <w:lvlJc w:val="left"/>
      <w:pPr>
        <w:ind w:left="1014" w:hanging="360"/>
      </w:pPr>
      <w:rPr>
        <w:rFonts w:hint="default"/>
        <w:lang w:eastAsia="en-US" w:bidi="ar-SA"/>
      </w:rPr>
    </w:lvl>
    <w:lvl w:ilvl="3" w:tplc="B678A0F6">
      <w:numFmt w:val="bullet"/>
      <w:lvlText w:val="•"/>
      <w:lvlJc w:val="left"/>
      <w:pPr>
        <w:ind w:left="1291" w:hanging="360"/>
      </w:pPr>
      <w:rPr>
        <w:rFonts w:hint="default"/>
        <w:lang w:eastAsia="en-US" w:bidi="ar-SA"/>
      </w:rPr>
    </w:lvl>
    <w:lvl w:ilvl="4" w:tplc="7B304BF2">
      <w:numFmt w:val="bullet"/>
      <w:lvlText w:val="•"/>
      <w:lvlJc w:val="left"/>
      <w:pPr>
        <w:ind w:left="1569" w:hanging="360"/>
      </w:pPr>
      <w:rPr>
        <w:rFonts w:hint="default"/>
        <w:lang w:eastAsia="en-US" w:bidi="ar-SA"/>
      </w:rPr>
    </w:lvl>
    <w:lvl w:ilvl="5" w:tplc="FE0234C0">
      <w:numFmt w:val="bullet"/>
      <w:lvlText w:val="•"/>
      <w:lvlJc w:val="left"/>
      <w:pPr>
        <w:ind w:left="1846" w:hanging="360"/>
      </w:pPr>
      <w:rPr>
        <w:rFonts w:hint="default"/>
        <w:lang w:eastAsia="en-US" w:bidi="ar-SA"/>
      </w:rPr>
    </w:lvl>
    <w:lvl w:ilvl="6" w:tplc="1CE00DA4">
      <w:numFmt w:val="bullet"/>
      <w:lvlText w:val="•"/>
      <w:lvlJc w:val="left"/>
      <w:pPr>
        <w:ind w:left="2123" w:hanging="360"/>
      </w:pPr>
      <w:rPr>
        <w:rFonts w:hint="default"/>
        <w:lang w:eastAsia="en-US" w:bidi="ar-SA"/>
      </w:rPr>
    </w:lvl>
    <w:lvl w:ilvl="7" w:tplc="BE1E0AF8">
      <w:numFmt w:val="bullet"/>
      <w:lvlText w:val="•"/>
      <w:lvlJc w:val="left"/>
      <w:pPr>
        <w:ind w:left="2401" w:hanging="360"/>
      </w:pPr>
      <w:rPr>
        <w:rFonts w:hint="default"/>
        <w:lang w:eastAsia="en-US" w:bidi="ar-SA"/>
      </w:rPr>
    </w:lvl>
    <w:lvl w:ilvl="8" w:tplc="373EC8D4">
      <w:numFmt w:val="bullet"/>
      <w:lvlText w:val="•"/>
      <w:lvlJc w:val="left"/>
      <w:pPr>
        <w:ind w:left="2678" w:hanging="360"/>
      </w:pPr>
      <w:rPr>
        <w:rFonts w:hint="default"/>
        <w:lang w:eastAsia="en-US" w:bidi="ar-SA"/>
      </w:rPr>
    </w:lvl>
  </w:abstractNum>
  <w:abstractNum w:abstractNumId="41">
    <w:nsid w:val="79F5084D"/>
    <w:multiLevelType w:val="hybridMultilevel"/>
    <w:tmpl w:val="5C44252C"/>
    <w:lvl w:ilvl="0" w:tplc="89C6FE68">
      <w:numFmt w:val="bullet"/>
      <w:lvlText w:val="-"/>
      <w:lvlJc w:val="left"/>
      <w:pPr>
        <w:ind w:left="467" w:hanging="360"/>
      </w:pPr>
      <w:rPr>
        <w:rFonts w:ascii="Georgia" w:eastAsia="Georgia" w:hAnsi="Georgia" w:cs="Georgia" w:hint="default"/>
        <w:w w:val="107"/>
        <w:sz w:val="23"/>
        <w:szCs w:val="23"/>
        <w:lang w:eastAsia="en-US" w:bidi="ar-SA"/>
      </w:rPr>
    </w:lvl>
    <w:lvl w:ilvl="1" w:tplc="8F1492FC">
      <w:numFmt w:val="bullet"/>
      <w:lvlText w:val="•"/>
      <w:lvlJc w:val="left"/>
      <w:pPr>
        <w:ind w:left="737" w:hanging="360"/>
      </w:pPr>
      <w:rPr>
        <w:rFonts w:hint="default"/>
        <w:lang w:eastAsia="en-US" w:bidi="ar-SA"/>
      </w:rPr>
    </w:lvl>
    <w:lvl w:ilvl="2" w:tplc="6E42744E">
      <w:numFmt w:val="bullet"/>
      <w:lvlText w:val="•"/>
      <w:lvlJc w:val="left"/>
      <w:pPr>
        <w:ind w:left="1014" w:hanging="360"/>
      </w:pPr>
      <w:rPr>
        <w:rFonts w:hint="default"/>
        <w:lang w:eastAsia="en-US" w:bidi="ar-SA"/>
      </w:rPr>
    </w:lvl>
    <w:lvl w:ilvl="3" w:tplc="47E473C4">
      <w:numFmt w:val="bullet"/>
      <w:lvlText w:val="•"/>
      <w:lvlJc w:val="left"/>
      <w:pPr>
        <w:ind w:left="1291" w:hanging="360"/>
      </w:pPr>
      <w:rPr>
        <w:rFonts w:hint="default"/>
        <w:lang w:eastAsia="en-US" w:bidi="ar-SA"/>
      </w:rPr>
    </w:lvl>
    <w:lvl w:ilvl="4" w:tplc="CAFA4FD8">
      <w:numFmt w:val="bullet"/>
      <w:lvlText w:val="•"/>
      <w:lvlJc w:val="left"/>
      <w:pPr>
        <w:ind w:left="1569" w:hanging="360"/>
      </w:pPr>
      <w:rPr>
        <w:rFonts w:hint="default"/>
        <w:lang w:eastAsia="en-US" w:bidi="ar-SA"/>
      </w:rPr>
    </w:lvl>
    <w:lvl w:ilvl="5" w:tplc="73E4558E">
      <w:numFmt w:val="bullet"/>
      <w:lvlText w:val="•"/>
      <w:lvlJc w:val="left"/>
      <w:pPr>
        <w:ind w:left="1846" w:hanging="360"/>
      </w:pPr>
      <w:rPr>
        <w:rFonts w:hint="default"/>
        <w:lang w:eastAsia="en-US" w:bidi="ar-SA"/>
      </w:rPr>
    </w:lvl>
    <w:lvl w:ilvl="6" w:tplc="8FC890AA">
      <w:numFmt w:val="bullet"/>
      <w:lvlText w:val="•"/>
      <w:lvlJc w:val="left"/>
      <w:pPr>
        <w:ind w:left="2123" w:hanging="360"/>
      </w:pPr>
      <w:rPr>
        <w:rFonts w:hint="default"/>
        <w:lang w:eastAsia="en-US" w:bidi="ar-SA"/>
      </w:rPr>
    </w:lvl>
    <w:lvl w:ilvl="7" w:tplc="6688D182">
      <w:numFmt w:val="bullet"/>
      <w:lvlText w:val="•"/>
      <w:lvlJc w:val="left"/>
      <w:pPr>
        <w:ind w:left="2401" w:hanging="360"/>
      </w:pPr>
      <w:rPr>
        <w:rFonts w:hint="default"/>
        <w:lang w:eastAsia="en-US" w:bidi="ar-SA"/>
      </w:rPr>
    </w:lvl>
    <w:lvl w:ilvl="8" w:tplc="22162FF6">
      <w:numFmt w:val="bullet"/>
      <w:lvlText w:val="•"/>
      <w:lvlJc w:val="left"/>
      <w:pPr>
        <w:ind w:left="2678" w:hanging="360"/>
      </w:pPr>
      <w:rPr>
        <w:rFonts w:hint="default"/>
        <w:lang w:eastAsia="en-US" w:bidi="ar-SA"/>
      </w:rPr>
    </w:lvl>
  </w:abstractNum>
  <w:abstractNum w:abstractNumId="42">
    <w:nsid w:val="7B344222"/>
    <w:multiLevelType w:val="hybridMultilevel"/>
    <w:tmpl w:val="96F6023E"/>
    <w:lvl w:ilvl="0" w:tplc="6D68B980">
      <w:numFmt w:val="bullet"/>
      <w:lvlText w:val="-"/>
      <w:lvlJc w:val="left"/>
      <w:pPr>
        <w:ind w:left="467" w:hanging="360"/>
      </w:pPr>
      <w:rPr>
        <w:rFonts w:ascii="Georgia" w:eastAsia="Georgia" w:hAnsi="Georgia" w:cs="Georgia" w:hint="default"/>
        <w:w w:val="107"/>
        <w:sz w:val="23"/>
        <w:szCs w:val="23"/>
        <w:lang w:eastAsia="en-US" w:bidi="ar-SA"/>
      </w:rPr>
    </w:lvl>
    <w:lvl w:ilvl="1" w:tplc="F8B4B1F8">
      <w:numFmt w:val="bullet"/>
      <w:lvlText w:val="•"/>
      <w:lvlJc w:val="left"/>
      <w:pPr>
        <w:ind w:left="737" w:hanging="360"/>
      </w:pPr>
      <w:rPr>
        <w:rFonts w:hint="default"/>
        <w:lang w:eastAsia="en-US" w:bidi="ar-SA"/>
      </w:rPr>
    </w:lvl>
    <w:lvl w:ilvl="2" w:tplc="EAAEDC48">
      <w:numFmt w:val="bullet"/>
      <w:lvlText w:val="•"/>
      <w:lvlJc w:val="left"/>
      <w:pPr>
        <w:ind w:left="1014" w:hanging="360"/>
      </w:pPr>
      <w:rPr>
        <w:rFonts w:hint="default"/>
        <w:lang w:eastAsia="en-US" w:bidi="ar-SA"/>
      </w:rPr>
    </w:lvl>
    <w:lvl w:ilvl="3" w:tplc="60C01916">
      <w:numFmt w:val="bullet"/>
      <w:lvlText w:val="•"/>
      <w:lvlJc w:val="left"/>
      <w:pPr>
        <w:ind w:left="1291" w:hanging="360"/>
      </w:pPr>
      <w:rPr>
        <w:rFonts w:hint="default"/>
        <w:lang w:eastAsia="en-US" w:bidi="ar-SA"/>
      </w:rPr>
    </w:lvl>
    <w:lvl w:ilvl="4" w:tplc="B74457C6">
      <w:numFmt w:val="bullet"/>
      <w:lvlText w:val="•"/>
      <w:lvlJc w:val="left"/>
      <w:pPr>
        <w:ind w:left="1569" w:hanging="360"/>
      </w:pPr>
      <w:rPr>
        <w:rFonts w:hint="default"/>
        <w:lang w:eastAsia="en-US" w:bidi="ar-SA"/>
      </w:rPr>
    </w:lvl>
    <w:lvl w:ilvl="5" w:tplc="C4C8C04E">
      <w:numFmt w:val="bullet"/>
      <w:lvlText w:val="•"/>
      <w:lvlJc w:val="left"/>
      <w:pPr>
        <w:ind w:left="1846" w:hanging="360"/>
      </w:pPr>
      <w:rPr>
        <w:rFonts w:hint="default"/>
        <w:lang w:eastAsia="en-US" w:bidi="ar-SA"/>
      </w:rPr>
    </w:lvl>
    <w:lvl w:ilvl="6" w:tplc="0D6C5634">
      <w:numFmt w:val="bullet"/>
      <w:lvlText w:val="•"/>
      <w:lvlJc w:val="left"/>
      <w:pPr>
        <w:ind w:left="2123" w:hanging="360"/>
      </w:pPr>
      <w:rPr>
        <w:rFonts w:hint="default"/>
        <w:lang w:eastAsia="en-US" w:bidi="ar-SA"/>
      </w:rPr>
    </w:lvl>
    <w:lvl w:ilvl="7" w:tplc="5E820264">
      <w:numFmt w:val="bullet"/>
      <w:lvlText w:val="•"/>
      <w:lvlJc w:val="left"/>
      <w:pPr>
        <w:ind w:left="2401" w:hanging="360"/>
      </w:pPr>
      <w:rPr>
        <w:rFonts w:hint="default"/>
        <w:lang w:eastAsia="en-US" w:bidi="ar-SA"/>
      </w:rPr>
    </w:lvl>
    <w:lvl w:ilvl="8" w:tplc="2DF2F5C0">
      <w:numFmt w:val="bullet"/>
      <w:lvlText w:val="•"/>
      <w:lvlJc w:val="left"/>
      <w:pPr>
        <w:ind w:left="2678" w:hanging="360"/>
      </w:pPr>
      <w:rPr>
        <w:rFonts w:hint="default"/>
        <w:lang w:eastAsia="en-US" w:bidi="ar-SA"/>
      </w:rPr>
    </w:lvl>
  </w:abstractNum>
  <w:num w:numId="1">
    <w:abstractNumId w:val="18"/>
  </w:num>
  <w:num w:numId="2">
    <w:abstractNumId w:val="15"/>
  </w:num>
  <w:num w:numId="3">
    <w:abstractNumId w:val="28"/>
  </w:num>
  <w:num w:numId="4">
    <w:abstractNumId w:val="23"/>
  </w:num>
  <w:num w:numId="5">
    <w:abstractNumId w:val="38"/>
  </w:num>
  <w:num w:numId="6">
    <w:abstractNumId w:val="20"/>
  </w:num>
  <w:num w:numId="7">
    <w:abstractNumId w:val="35"/>
  </w:num>
  <w:num w:numId="8">
    <w:abstractNumId w:val="39"/>
  </w:num>
  <w:num w:numId="9">
    <w:abstractNumId w:val="41"/>
  </w:num>
  <w:num w:numId="10">
    <w:abstractNumId w:val="11"/>
  </w:num>
  <w:num w:numId="11">
    <w:abstractNumId w:val="8"/>
  </w:num>
  <w:num w:numId="12">
    <w:abstractNumId w:val="21"/>
  </w:num>
  <w:num w:numId="13">
    <w:abstractNumId w:val="2"/>
  </w:num>
  <w:num w:numId="14">
    <w:abstractNumId w:val="22"/>
  </w:num>
  <w:num w:numId="15">
    <w:abstractNumId w:val="30"/>
  </w:num>
  <w:num w:numId="16">
    <w:abstractNumId w:val="9"/>
  </w:num>
  <w:num w:numId="17">
    <w:abstractNumId w:val="10"/>
  </w:num>
  <w:num w:numId="18">
    <w:abstractNumId w:val="36"/>
  </w:num>
  <w:num w:numId="19">
    <w:abstractNumId w:val="4"/>
  </w:num>
  <w:num w:numId="20">
    <w:abstractNumId w:val="29"/>
  </w:num>
  <w:num w:numId="21">
    <w:abstractNumId w:val="19"/>
  </w:num>
  <w:num w:numId="22">
    <w:abstractNumId w:val="37"/>
  </w:num>
  <w:num w:numId="23">
    <w:abstractNumId w:val="16"/>
  </w:num>
  <w:num w:numId="24">
    <w:abstractNumId w:val="6"/>
  </w:num>
  <w:num w:numId="25">
    <w:abstractNumId w:val="42"/>
  </w:num>
  <w:num w:numId="26">
    <w:abstractNumId w:val="12"/>
  </w:num>
  <w:num w:numId="27">
    <w:abstractNumId w:val="14"/>
  </w:num>
  <w:num w:numId="28">
    <w:abstractNumId w:val="13"/>
  </w:num>
  <w:num w:numId="29">
    <w:abstractNumId w:val="40"/>
  </w:num>
  <w:num w:numId="30">
    <w:abstractNumId w:val="1"/>
  </w:num>
  <w:num w:numId="31">
    <w:abstractNumId w:val="34"/>
  </w:num>
  <w:num w:numId="32">
    <w:abstractNumId w:val="33"/>
  </w:num>
  <w:num w:numId="33">
    <w:abstractNumId w:val="32"/>
  </w:num>
  <w:num w:numId="34">
    <w:abstractNumId w:val="3"/>
  </w:num>
  <w:num w:numId="35">
    <w:abstractNumId w:val="27"/>
  </w:num>
  <w:num w:numId="36">
    <w:abstractNumId w:val="26"/>
  </w:num>
  <w:num w:numId="37">
    <w:abstractNumId w:val="7"/>
  </w:num>
  <w:num w:numId="38">
    <w:abstractNumId w:val="31"/>
  </w:num>
  <w:num w:numId="39">
    <w:abstractNumId w:val="25"/>
  </w:num>
  <w:num w:numId="40">
    <w:abstractNumId w:val="0"/>
  </w:num>
  <w:num w:numId="41">
    <w:abstractNumId w:val="5"/>
  </w:num>
  <w:num w:numId="42">
    <w:abstractNumId w:val="24"/>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6559F7"/>
    <w:rsid w:val="00061A91"/>
    <w:rsid w:val="000C0C4D"/>
    <w:rsid w:val="000D160F"/>
    <w:rsid w:val="001310FF"/>
    <w:rsid w:val="001C3BED"/>
    <w:rsid w:val="001D00E6"/>
    <w:rsid w:val="00231551"/>
    <w:rsid w:val="002554C6"/>
    <w:rsid w:val="002F0953"/>
    <w:rsid w:val="003A2A30"/>
    <w:rsid w:val="003B31AD"/>
    <w:rsid w:val="00431310"/>
    <w:rsid w:val="0048312E"/>
    <w:rsid w:val="004958F2"/>
    <w:rsid w:val="004E24B6"/>
    <w:rsid w:val="004E6D52"/>
    <w:rsid w:val="00560D5D"/>
    <w:rsid w:val="005B5402"/>
    <w:rsid w:val="006559F7"/>
    <w:rsid w:val="00682FFD"/>
    <w:rsid w:val="006B1C01"/>
    <w:rsid w:val="006C759C"/>
    <w:rsid w:val="00713682"/>
    <w:rsid w:val="007774E0"/>
    <w:rsid w:val="00877AE6"/>
    <w:rsid w:val="008A0044"/>
    <w:rsid w:val="008C2E16"/>
    <w:rsid w:val="008D588F"/>
    <w:rsid w:val="00956EE0"/>
    <w:rsid w:val="00A93D55"/>
    <w:rsid w:val="00AA6188"/>
    <w:rsid w:val="00CB7405"/>
    <w:rsid w:val="00CC27D9"/>
    <w:rsid w:val="00D333F3"/>
    <w:rsid w:val="00D86818"/>
    <w:rsid w:val="00DE2895"/>
    <w:rsid w:val="00EB175C"/>
    <w:rsid w:val="00ED46D1"/>
    <w:rsid w:val="00F012DF"/>
    <w:rsid w:val="00F80F4B"/>
    <w:rsid w:val="00FA531D"/>
    <w:rsid w:val="00FD17E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59F7"/>
    <w:rPr>
      <w:rFonts w:ascii="Georgia" w:eastAsia="Georgia" w:hAnsi="Georgia" w:cs="Georgia"/>
    </w:rPr>
  </w:style>
  <w:style w:type="paragraph" w:styleId="Heading1">
    <w:name w:val="heading 1"/>
    <w:basedOn w:val="Normal"/>
    <w:uiPriority w:val="1"/>
    <w:qFormat/>
    <w:rsid w:val="006559F7"/>
    <w:pPr>
      <w:spacing w:before="102"/>
      <w:ind w:right="1999"/>
      <w:jc w:val="center"/>
      <w:outlineLvl w:val="0"/>
    </w:pPr>
    <w:rPr>
      <w:rFonts w:ascii="Bookman Uralic" w:eastAsia="Bookman Uralic" w:hAnsi="Bookman Uralic" w:cs="Bookman Ural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559F7"/>
    <w:rPr>
      <w:sz w:val="24"/>
      <w:szCs w:val="24"/>
    </w:rPr>
  </w:style>
  <w:style w:type="paragraph" w:styleId="ListParagraph">
    <w:name w:val="List Paragraph"/>
    <w:basedOn w:val="Normal"/>
    <w:uiPriority w:val="1"/>
    <w:qFormat/>
    <w:rsid w:val="006559F7"/>
    <w:pPr>
      <w:spacing w:before="8"/>
      <w:ind w:left="371" w:hanging="272"/>
    </w:pPr>
  </w:style>
  <w:style w:type="paragraph" w:customStyle="1" w:styleId="TableParagraph">
    <w:name w:val="Table Paragraph"/>
    <w:basedOn w:val="Normal"/>
    <w:uiPriority w:val="1"/>
    <w:qFormat/>
    <w:rsid w:val="006559F7"/>
    <w:pPr>
      <w:ind w:left="107"/>
    </w:pPr>
  </w:style>
  <w:style w:type="paragraph" w:styleId="BalloonText">
    <w:name w:val="Balloon Text"/>
    <w:basedOn w:val="Normal"/>
    <w:link w:val="BalloonTextChar"/>
    <w:uiPriority w:val="99"/>
    <w:semiHidden/>
    <w:unhideWhenUsed/>
    <w:rsid w:val="00431310"/>
    <w:rPr>
      <w:rFonts w:ascii="Tahoma" w:hAnsi="Tahoma" w:cs="Tahoma"/>
      <w:sz w:val="16"/>
      <w:szCs w:val="16"/>
    </w:rPr>
  </w:style>
  <w:style w:type="character" w:customStyle="1" w:styleId="BalloonTextChar">
    <w:name w:val="Balloon Text Char"/>
    <w:basedOn w:val="DefaultParagraphFont"/>
    <w:link w:val="BalloonText"/>
    <w:uiPriority w:val="99"/>
    <w:semiHidden/>
    <w:rsid w:val="00431310"/>
    <w:rPr>
      <w:rFonts w:ascii="Tahoma" w:eastAsia="Georgia" w:hAnsi="Tahoma" w:cs="Tahoma"/>
      <w:sz w:val="16"/>
      <w:szCs w:val="16"/>
    </w:rPr>
  </w:style>
  <w:style w:type="paragraph" w:styleId="NoSpacing">
    <w:name w:val="No Spacing"/>
    <w:uiPriority w:val="1"/>
    <w:qFormat/>
    <w:rsid w:val="00A93D55"/>
    <w:rPr>
      <w:rFonts w:ascii="Georgia" w:eastAsia="Georgia" w:hAnsi="Georgia" w:cs="Georgia"/>
    </w:rPr>
  </w:style>
  <w:style w:type="paragraph" w:styleId="Header">
    <w:name w:val="header"/>
    <w:basedOn w:val="Normal"/>
    <w:link w:val="HeaderChar"/>
    <w:uiPriority w:val="99"/>
    <w:unhideWhenUsed/>
    <w:rsid w:val="000D160F"/>
    <w:pPr>
      <w:tabs>
        <w:tab w:val="center" w:pos="4680"/>
        <w:tab w:val="right" w:pos="9360"/>
      </w:tabs>
    </w:pPr>
  </w:style>
  <w:style w:type="character" w:customStyle="1" w:styleId="HeaderChar">
    <w:name w:val="Header Char"/>
    <w:basedOn w:val="DefaultParagraphFont"/>
    <w:link w:val="Header"/>
    <w:uiPriority w:val="99"/>
    <w:rsid w:val="000D160F"/>
    <w:rPr>
      <w:rFonts w:ascii="Georgia" w:eastAsia="Georgia" w:hAnsi="Georgia" w:cs="Georgia"/>
    </w:rPr>
  </w:style>
  <w:style w:type="paragraph" w:styleId="Footer">
    <w:name w:val="footer"/>
    <w:basedOn w:val="Normal"/>
    <w:link w:val="FooterChar"/>
    <w:uiPriority w:val="99"/>
    <w:unhideWhenUsed/>
    <w:rsid w:val="000D160F"/>
    <w:pPr>
      <w:tabs>
        <w:tab w:val="center" w:pos="4680"/>
        <w:tab w:val="right" w:pos="9360"/>
      </w:tabs>
    </w:pPr>
  </w:style>
  <w:style w:type="character" w:customStyle="1" w:styleId="FooterChar">
    <w:name w:val="Footer Char"/>
    <w:basedOn w:val="DefaultParagraphFont"/>
    <w:link w:val="Footer"/>
    <w:uiPriority w:val="99"/>
    <w:rsid w:val="000D160F"/>
    <w:rPr>
      <w:rFonts w:ascii="Georgia" w:eastAsia="Georgia" w:hAnsi="Georgia" w:cs="Georgi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2020-08-07T03:18:00Z</dcterms:created>
  <dcterms:modified xsi:type="dcterms:W3CDTF">2020-08-07T03:18:00Z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LastSaved">
    <vt:filetime>2020-07-28T00:00:00Z</vt:filetime>
  </property>
</Properties>
</file>