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8DB3E2" w:themeColor="text2" w:themeTint="66"/>
  <w:body>
    <w:p w:rsidR="00623B84" w:rsidRDefault="00623B84">
      <w:pPr>
        <w:spacing w:before="8"/>
        <w:rPr>
          <w:rFonts w:ascii="Times New Roman" w:eastAsia="Times New Roman" w:hAnsi="Times New Roman" w:cs="Times New Roman"/>
          <w:sz w:val="6"/>
          <w:szCs w:val="6"/>
          <w:lang w:val="id-ID"/>
        </w:rPr>
      </w:pPr>
    </w:p>
    <w:p w:rsidR="00623B84" w:rsidRDefault="00623B84">
      <w:pPr>
        <w:spacing w:before="8"/>
        <w:rPr>
          <w:rFonts w:ascii="Times New Roman" w:eastAsia="Times New Roman" w:hAnsi="Times New Roman" w:cs="Times New Roman"/>
          <w:sz w:val="6"/>
          <w:szCs w:val="6"/>
          <w:lang w:val="id-ID"/>
        </w:rPr>
      </w:pPr>
    </w:p>
    <w:p w:rsidR="00623B84" w:rsidRDefault="00623B84">
      <w:pPr>
        <w:spacing w:before="8"/>
        <w:rPr>
          <w:rFonts w:ascii="Times New Roman" w:eastAsia="Times New Roman" w:hAnsi="Times New Roman" w:cs="Times New Roman"/>
          <w:sz w:val="6"/>
          <w:szCs w:val="6"/>
          <w:lang w:val="id-ID"/>
        </w:rPr>
      </w:pPr>
    </w:p>
    <w:p w:rsidR="00623B84" w:rsidRDefault="00623B84">
      <w:pPr>
        <w:spacing w:before="8"/>
        <w:rPr>
          <w:rFonts w:ascii="Times New Roman" w:eastAsia="Times New Roman" w:hAnsi="Times New Roman" w:cs="Times New Roman"/>
          <w:sz w:val="6"/>
          <w:szCs w:val="6"/>
          <w:lang w:val="id-ID"/>
        </w:rPr>
      </w:pPr>
    </w:p>
    <w:p w:rsidR="00623B84" w:rsidRDefault="00623B84">
      <w:pPr>
        <w:spacing w:before="8"/>
        <w:rPr>
          <w:rFonts w:ascii="Times New Roman" w:eastAsia="Times New Roman" w:hAnsi="Times New Roman" w:cs="Times New Roman"/>
          <w:sz w:val="6"/>
          <w:szCs w:val="6"/>
          <w:lang w:val="id-ID"/>
        </w:rPr>
      </w:pPr>
    </w:p>
    <w:p w:rsidR="00623B84" w:rsidRDefault="00623B84">
      <w:pPr>
        <w:spacing w:before="8"/>
        <w:rPr>
          <w:rFonts w:ascii="Times New Roman" w:eastAsia="Times New Roman" w:hAnsi="Times New Roman" w:cs="Times New Roman"/>
          <w:sz w:val="6"/>
          <w:szCs w:val="6"/>
          <w:lang w:val="id-ID"/>
        </w:rPr>
      </w:pPr>
    </w:p>
    <w:p w:rsidR="00623B84" w:rsidRDefault="00623B84">
      <w:pPr>
        <w:spacing w:before="8"/>
        <w:rPr>
          <w:rFonts w:ascii="Times New Roman" w:eastAsia="Times New Roman" w:hAnsi="Times New Roman" w:cs="Times New Roman"/>
          <w:sz w:val="6"/>
          <w:szCs w:val="6"/>
          <w:lang w:val="id-ID"/>
        </w:rPr>
      </w:pPr>
    </w:p>
    <w:p w:rsidR="00623B84" w:rsidRDefault="00623B84">
      <w:pPr>
        <w:spacing w:before="8"/>
        <w:rPr>
          <w:rFonts w:ascii="Times New Roman" w:eastAsia="Times New Roman" w:hAnsi="Times New Roman" w:cs="Times New Roman"/>
          <w:sz w:val="6"/>
          <w:szCs w:val="6"/>
          <w:lang w:val="id-ID"/>
        </w:rPr>
      </w:pPr>
    </w:p>
    <w:p w:rsidR="00623B84" w:rsidRDefault="00623B84">
      <w:pPr>
        <w:spacing w:before="8"/>
        <w:rPr>
          <w:rFonts w:ascii="Times New Roman" w:eastAsia="Times New Roman" w:hAnsi="Times New Roman" w:cs="Times New Roman"/>
          <w:sz w:val="6"/>
          <w:szCs w:val="6"/>
          <w:lang w:val="id-ID"/>
        </w:rPr>
      </w:pPr>
    </w:p>
    <w:p w:rsidR="00623B84" w:rsidRDefault="00623B84">
      <w:pPr>
        <w:spacing w:before="8"/>
        <w:rPr>
          <w:rFonts w:ascii="Times New Roman" w:eastAsia="Times New Roman" w:hAnsi="Times New Roman" w:cs="Times New Roman"/>
          <w:sz w:val="6"/>
          <w:szCs w:val="6"/>
          <w:lang w:val="id-ID"/>
        </w:rPr>
      </w:pPr>
    </w:p>
    <w:p w:rsidR="00031E25" w:rsidRDefault="00B25F4E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ID" w:eastAsia="en-ID"/>
        </w:rPr>
        <w:drawing>
          <wp:anchor distT="0" distB="0" distL="114300" distR="114300" simplePos="0" relativeHeight="503300400" behindDoc="0" locked="0" layoutInCell="1" allowOverlap="1">
            <wp:simplePos x="0" y="0"/>
            <wp:positionH relativeFrom="column">
              <wp:posOffset>2264036</wp:posOffset>
            </wp:positionH>
            <wp:positionV relativeFrom="paragraph">
              <wp:posOffset>-168729</wp:posOffset>
            </wp:positionV>
            <wp:extent cx="1364535" cy="1230086"/>
            <wp:effectExtent l="0" t="0" r="0" b="0"/>
            <wp:wrapNone/>
            <wp:docPr id="2" name="Picture 2" descr="Logo Kota Ser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Kota Sera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85" cy="1234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31E25" w:rsidRDefault="00031E25">
      <w:pPr>
        <w:spacing w:line="200" w:lineRule="atLeast"/>
        <w:ind w:left="4353"/>
        <w:rPr>
          <w:rFonts w:ascii="Times New Roman" w:eastAsia="Times New Roman" w:hAnsi="Times New Roman" w:cs="Times New Roman"/>
          <w:noProof/>
          <w:sz w:val="20"/>
          <w:szCs w:val="20"/>
          <w:lang w:val="id-ID"/>
        </w:rPr>
      </w:pPr>
      <w:bookmarkStart w:id="0" w:name="COVER_SOP.pdf_(p.1)"/>
      <w:bookmarkEnd w:id="0"/>
    </w:p>
    <w:p w:rsidR="00623B84" w:rsidRDefault="00623B84">
      <w:pPr>
        <w:spacing w:line="200" w:lineRule="atLeast"/>
        <w:ind w:left="4353"/>
        <w:rPr>
          <w:rFonts w:ascii="Times New Roman" w:eastAsia="Times New Roman" w:hAnsi="Times New Roman" w:cs="Times New Roman"/>
          <w:noProof/>
          <w:sz w:val="20"/>
          <w:szCs w:val="20"/>
          <w:lang w:val="id-ID"/>
        </w:rPr>
      </w:pPr>
    </w:p>
    <w:p w:rsidR="00B25F4E" w:rsidRDefault="00B25F4E">
      <w:pPr>
        <w:spacing w:line="200" w:lineRule="atLeast"/>
        <w:ind w:left="4353"/>
        <w:rPr>
          <w:rFonts w:ascii="Times New Roman" w:eastAsia="Times New Roman" w:hAnsi="Times New Roman" w:cs="Times New Roman"/>
          <w:noProof/>
          <w:sz w:val="20"/>
          <w:szCs w:val="20"/>
          <w:lang w:val="id-ID"/>
        </w:rPr>
      </w:pPr>
    </w:p>
    <w:p w:rsidR="00B25F4E" w:rsidRDefault="00B25F4E">
      <w:pPr>
        <w:spacing w:line="200" w:lineRule="atLeast"/>
        <w:ind w:left="4353"/>
        <w:rPr>
          <w:rFonts w:ascii="Times New Roman" w:eastAsia="Times New Roman" w:hAnsi="Times New Roman" w:cs="Times New Roman"/>
          <w:noProof/>
          <w:sz w:val="20"/>
          <w:szCs w:val="20"/>
          <w:lang w:val="id-ID"/>
        </w:rPr>
      </w:pPr>
    </w:p>
    <w:p w:rsidR="00B25F4E" w:rsidRDefault="00B25F4E">
      <w:pPr>
        <w:spacing w:line="200" w:lineRule="atLeast"/>
        <w:ind w:left="4353"/>
        <w:rPr>
          <w:rFonts w:ascii="Times New Roman" w:eastAsia="Times New Roman" w:hAnsi="Times New Roman" w:cs="Times New Roman"/>
          <w:noProof/>
          <w:sz w:val="20"/>
          <w:szCs w:val="20"/>
          <w:lang w:val="id-ID"/>
        </w:rPr>
      </w:pPr>
    </w:p>
    <w:p w:rsidR="00623B84" w:rsidRDefault="00623B84">
      <w:pPr>
        <w:spacing w:line="200" w:lineRule="atLeast"/>
        <w:ind w:left="4353"/>
        <w:rPr>
          <w:rFonts w:ascii="Times New Roman" w:eastAsia="Times New Roman" w:hAnsi="Times New Roman" w:cs="Times New Roman"/>
          <w:noProof/>
          <w:sz w:val="20"/>
          <w:szCs w:val="20"/>
          <w:lang w:val="id-ID"/>
        </w:rPr>
      </w:pPr>
    </w:p>
    <w:p w:rsidR="00623B84" w:rsidRDefault="00623B84">
      <w:pPr>
        <w:spacing w:line="200" w:lineRule="atLeast"/>
        <w:ind w:left="4353"/>
        <w:rPr>
          <w:rFonts w:ascii="Times New Roman" w:eastAsia="Times New Roman" w:hAnsi="Times New Roman" w:cs="Times New Roman"/>
          <w:noProof/>
          <w:sz w:val="20"/>
          <w:szCs w:val="20"/>
          <w:lang w:val="id-ID"/>
        </w:rPr>
      </w:pPr>
    </w:p>
    <w:p w:rsidR="00623B84" w:rsidRDefault="00623B84">
      <w:pPr>
        <w:spacing w:line="200" w:lineRule="atLeast"/>
        <w:ind w:left="4353"/>
        <w:rPr>
          <w:rFonts w:ascii="Times New Roman" w:eastAsia="Times New Roman" w:hAnsi="Times New Roman" w:cs="Times New Roman"/>
          <w:noProof/>
          <w:sz w:val="20"/>
          <w:szCs w:val="20"/>
          <w:lang w:val="id-ID"/>
        </w:rPr>
      </w:pPr>
    </w:p>
    <w:p w:rsidR="00B25F4E" w:rsidRPr="00B25F4E" w:rsidRDefault="00B25F4E">
      <w:pPr>
        <w:spacing w:line="200" w:lineRule="atLeast"/>
        <w:ind w:left="4353"/>
        <w:rPr>
          <w:rFonts w:ascii="Times New Roman" w:eastAsia="Times New Roman" w:hAnsi="Times New Roman" w:cs="Times New Roman"/>
          <w:sz w:val="20"/>
          <w:szCs w:val="20"/>
          <w:lang w:val="id-ID"/>
        </w:rPr>
      </w:pPr>
    </w:p>
    <w:p w:rsidR="00031E25" w:rsidRDefault="00031E25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p w:rsidR="00B25F4E" w:rsidRDefault="00211657">
      <w:pPr>
        <w:spacing w:before="55"/>
        <w:ind w:left="1266" w:right="1262"/>
        <w:jc w:val="center"/>
        <w:rPr>
          <w:rFonts w:ascii="Bookman Old Style" w:hAnsi="Bookman Old Style"/>
          <w:b/>
          <w:spacing w:val="-1"/>
          <w:sz w:val="32"/>
          <w:lang w:val="id-ID"/>
        </w:rPr>
      </w:pPr>
      <w:r>
        <w:rPr>
          <w:rFonts w:ascii="Bookman Old Style" w:hAnsi="Bookman Old Style"/>
          <w:b/>
          <w:spacing w:val="-1"/>
          <w:sz w:val="44"/>
          <w:szCs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5.95pt;height:33.5pt" fillcolor="#548dd4 [1951]" strokecolor="black [3213]" strokeweight="1.5pt">
            <v:shadow on="t" color="#900"/>
            <v:textpath style="font-family:&quot;Bookman Old Style&quot;;font-size:28pt;font-weight:bold;v-text-kern:t" trim="t" fitpath="t" string="PEMERINTAH KOTA SERANG"/>
          </v:shape>
        </w:pict>
      </w:r>
    </w:p>
    <w:p w:rsidR="00B25F4E" w:rsidRDefault="00B25F4E">
      <w:pPr>
        <w:spacing w:before="55"/>
        <w:ind w:left="1266" w:right="1262"/>
        <w:jc w:val="center"/>
        <w:rPr>
          <w:rFonts w:ascii="Bookman Old Style" w:eastAsia="Cambria" w:hAnsi="Bookman Old Style" w:cs="Cambria"/>
          <w:sz w:val="32"/>
          <w:szCs w:val="32"/>
          <w:lang w:val="id-ID"/>
        </w:rPr>
      </w:pPr>
    </w:p>
    <w:p w:rsidR="00623B84" w:rsidRDefault="00623B84">
      <w:pPr>
        <w:spacing w:before="55"/>
        <w:ind w:left="1266" w:right="1262"/>
        <w:jc w:val="center"/>
        <w:rPr>
          <w:rFonts w:ascii="Bookman Old Style" w:eastAsia="Cambria" w:hAnsi="Bookman Old Style" w:cs="Cambria"/>
          <w:sz w:val="32"/>
          <w:szCs w:val="32"/>
        </w:rPr>
      </w:pPr>
    </w:p>
    <w:p w:rsidR="00901061" w:rsidRDefault="00901061">
      <w:pPr>
        <w:spacing w:before="55"/>
        <w:ind w:left="1266" w:right="1262"/>
        <w:jc w:val="center"/>
        <w:rPr>
          <w:rFonts w:ascii="Bookman Old Style" w:eastAsia="Cambria" w:hAnsi="Bookman Old Style" w:cs="Cambria"/>
          <w:sz w:val="32"/>
          <w:szCs w:val="32"/>
        </w:rPr>
      </w:pPr>
    </w:p>
    <w:p w:rsidR="00901061" w:rsidRPr="00901061" w:rsidRDefault="00901061">
      <w:pPr>
        <w:spacing w:before="55"/>
        <w:ind w:left="1266" w:right="1262"/>
        <w:jc w:val="center"/>
        <w:rPr>
          <w:rFonts w:ascii="Bookman Old Style" w:eastAsia="Cambria" w:hAnsi="Bookman Old Style" w:cs="Cambria"/>
          <w:sz w:val="32"/>
          <w:szCs w:val="32"/>
        </w:rPr>
      </w:pPr>
    </w:p>
    <w:p w:rsidR="00031E25" w:rsidRPr="00A8035E" w:rsidRDefault="00A8035E">
      <w:pPr>
        <w:spacing w:before="4"/>
        <w:rPr>
          <w:rFonts w:ascii="Bookman Old Style" w:eastAsia="Cambria" w:hAnsi="Bookman Old Style" w:cs="Cambria"/>
          <w:b/>
          <w:bCs/>
          <w:sz w:val="5"/>
          <w:szCs w:val="5"/>
          <w:lang w:val="id-ID"/>
        </w:rPr>
      </w:pPr>
      <w:r>
        <w:rPr>
          <w:rFonts w:ascii="Bookman Old Style" w:hAnsi="Bookman Old Style"/>
          <w:b/>
          <w:spacing w:val="-2"/>
          <w:sz w:val="40"/>
          <w:szCs w:val="40"/>
          <w:lang w:val="id-ID"/>
        </w:rPr>
        <w:t xml:space="preserve"> </w:t>
      </w:r>
    </w:p>
    <w:p w:rsidR="00031E25" w:rsidRPr="00B25F4E" w:rsidRDefault="00211657">
      <w:pPr>
        <w:spacing w:line="20" w:lineRule="atLeast"/>
        <w:ind w:left="119"/>
        <w:rPr>
          <w:rFonts w:ascii="Bookman Old Style" w:eastAsia="Cambria" w:hAnsi="Bookman Old Style" w:cs="Cambria"/>
          <w:sz w:val="2"/>
          <w:szCs w:val="2"/>
        </w:rPr>
      </w:pPr>
      <w:r>
        <w:rPr>
          <w:rFonts w:ascii="Bookman Old Style" w:eastAsia="Cambria" w:hAnsi="Bookman Old Style" w:cs="Cambria"/>
          <w:sz w:val="2"/>
          <w:szCs w:val="2"/>
        </w:rPr>
      </w:r>
      <w:r>
        <w:rPr>
          <w:rFonts w:ascii="Bookman Old Style" w:eastAsia="Cambria" w:hAnsi="Bookman Old Style" w:cs="Cambria"/>
          <w:sz w:val="2"/>
          <w:szCs w:val="2"/>
        </w:rPr>
        <w:pict>
          <v:group id="_x0000_s1122" style="width:497.7pt;height:.5pt;mso-position-horizontal-relative:char;mso-position-vertical-relative:line" coordsize="9954,10">
            <v:group id="_x0000_s1123" style="position:absolute;left:5;top:5;width:9944;height:2" coordorigin="5,5" coordsize="9944,2">
              <v:shape id="_x0000_s1124" style="position:absolute;left:5;top:5;width:9944;height:2" coordorigin="5,5" coordsize="9944,0" path="m5,5r9944,e" filled="f" strokecolor="#4f80bc" strokeweight=".1765mm">
                <v:path arrowok="t"/>
              </v:shape>
            </v:group>
            <w10:wrap type="none"/>
            <w10:anchorlock/>
          </v:group>
        </w:pict>
      </w:r>
    </w:p>
    <w:p w:rsidR="00901061" w:rsidRDefault="00901061" w:rsidP="00901061">
      <w:pPr>
        <w:spacing w:before="33"/>
        <w:ind w:right="71"/>
        <w:jc w:val="center"/>
        <w:rPr>
          <w:rFonts w:ascii="Bookman Old Style" w:hAnsi="Bookman Old Style"/>
          <w:b/>
          <w:sz w:val="40"/>
          <w:szCs w:val="40"/>
        </w:rPr>
      </w:pPr>
    </w:p>
    <w:p w:rsidR="00901061" w:rsidRDefault="00901061" w:rsidP="00901061">
      <w:pPr>
        <w:spacing w:before="33"/>
        <w:ind w:right="71"/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>STANDAR OPERASIONAL PROSEDUR (SOP)</w:t>
      </w:r>
    </w:p>
    <w:p w:rsidR="00901061" w:rsidRDefault="00901061" w:rsidP="00901061">
      <w:pPr>
        <w:spacing w:before="33"/>
        <w:ind w:right="71"/>
        <w:jc w:val="center"/>
        <w:rPr>
          <w:rFonts w:ascii="Bookman Old Style" w:hAnsi="Bookman Old Style"/>
          <w:b/>
          <w:sz w:val="40"/>
          <w:szCs w:val="40"/>
        </w:rPr>
      </w:pPr>
    </w:p>
    <w:p w:rsidR="00031E25" w:rsidRDefault="001B686A" w:rsidP="00901061">
      <w:pPr>
        <w:spacing w:before="33"/>
        <w:ind w:right="71"/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  <w:lang w:val="id-ID"/>
        </w:rPr>
        <w:t>DINAS KOMUNIKASI DAN INFORMATIKA</w:t>
      </w:r>
    </w:p>
    <w:p w:rsidR="00901061" w:rsidRDefault="00901061" w:rsidP="00901061">
      <w:pPr>
        <w:spacing w:before="33"/>
        <w:ind w:right="71"/>
        <w:jc w:val="center"/>
        <w:rPr>
          <w:rFonts w:ascii="Bookman Old Style" w:hAnsi="Bookman Old Style"/>
          <w:b/>
          <w:sz w:val="40"/>
          <w:szCs w:val="40"/>
        </w:rPr>
      </w:pPr>
    </w:p>
    <w:p w:rsidR="00901061" w:rsidRPr="00901061" w:rsidRDefault="00901061" w:rsidP="00901061">
      <w:pPr>
        <w:spacing w:before="33"/>
        <w:ind w:right="71"/>
        <w:jc w:val="center"/>
        <w:rPr>
          <w:rFonts w:ascii="Bookman Old Style" w:eastAsia="Cambria" w:hAnsi="Bookman Old Style" w:cs="Cambria"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>TAHUN 2019</w:t>
      </w:r>
    </w:p>
    <w:p w:rsidR="00901061" w:rsidRDefault="00901061" w:rsidP="00901061">
      <w:pPr>
        <w:spacing w:before="35"/>
        <w:ind w:right="71"/>
        <w:jc w:val="center"/>
        <w:rPr>
          <w:rFonts w:ascii="Bookman Old Style" w:hAnsi="Bookman Old Style"/>
          <w:b/>
          <w:sz w:val="56"/>
          <w:szCs w:val="56"/>
        </w:rPr>
      </w:pPr>
    </w:p>
    <w:p w:rsidR="00031E25" w:rsidRDefault="00031E25" w:rsidP="00901061">
      <w:pPr>
        <w:spacing w:before="35"/>
        <w:ind w:right="71"/>
        <w:jc w:val="center"/>
        <w:rPr>
          <w:rFonts w:ascii="Bookman Old Style" w:hAnsi="Bookman Old Style"/>
          <w:b/>
          <w:sz w:val="56"/>
          <w:szCs w:val="56"/>
          <w:lang w:val="id-ID"/>
        </w:rPr>
      </w:pPr>
    </w:p>
    <w:p w:rsidR="00B25F4E" w:rsidRDefault="00B25F4E" w:rsidP="00B25F4E">
      <w:pPr>
        <w:spacing w:before="35"/>
        <w:ind w:right="1254"/>
        <w:rPr>
          <w:rFonts w:ascii="Bookman Old Style" w:hAnsi="Bookman Old Style"/>
          <w:b/>
          <w:sz w:val="56"/>
          <w:szCs w:val="56"/>
          <w:lang w:val="id-ID"/>
        </w:rPr>
      </w:pPr>
    </w:p>
    <w:p w:rsidR="00623B84" w:rsidRDefault="00623B84" w:rsidP="00B25F4E">
      <w:pPr>
        <w:spacing w:before="35"/>
        <w:ind w:right="1254"/>
        <w:rPr>
          <w:rFonts w:ascii="Bookman Old Style" w:hAnsi="Bookman Old Style"/>
          <w:b/>
          <w:sz w:val="56"/>
          <w:szCs w:val="56"/>
          <w:lang w:val="id-ID"/>
        </w:rPr>
      </w:pPr>
    </w:p>
    <w:p w:rsidR="00B25F4E" w:rsidRDefault="00B25F4E" w:rsidP="00B25F4E">
      <w:pPr>
        <w:spacing w:before="35"/>
        <w:ind w:right="1254"/>
        <w:rPr>
          <w:rFonts w:ascii="Bookman Old Style" w:hAnsi="Bookman Old Style"/>
          <w:b/>
          <w:sz w:val="56"/>
          <w:szCs w:val="56"/>
        </w:rPr>
      </w:pPr>
    </w:p>
    <w:p w:rsidR="00901061" w:rsidRDefault="00901061" w:rsidP="00B25F4E">
      <w:pPr>
        <w:spacing w:before="35"/>
        <w:ind w:right="1254"/>
        <w:rPr>
          <w:rFonts w:ascii="Bookman Old Style" w:hAnsi="Bookman Old Style"/>
          <w:b/>
          <w:sz w:val="56"/>
          <w:szCs w:val="56"/>
        </w:rPr>
      </w:pPr>
    </w:p>
    <w:p w:rsidR="00901061" w:rsidRDefault="00901061" w:rsidP="00B25F4E">
      <w:pPr>
        <w:spacing w:before="35"/>
        <w:ind w:right="1254"/>
        <w:rPr>
          <w:rFonts w:ascii="Bookman Old Style" w:hAnsi="Bookman Old Style"/>
          <w:b/>
          <w:sz w:val="56"/>
          <w:szCs w:val="56"/>
        </w:rPr>
      </w:pPr>
    </w:p>
    <w:p w:rsidR="00901061" w:rsidRDefault="00901061" w:rsidP="00B25F4E">
      <w:pPr>
        <w:spacing w:before="35"/>
        <w:ind w:right="1254"/>
        <w:rPr>
          <w:rFonts w:ascii="Bookman Old Style" w:hAnsi="Bookman Old Style"/>
          <w:b/>
          <w:sz w:val="56"/>
          <w:szCs w:val="56"/>
        </w:rPr>
      </w:pPr>
    </w:p>
    <w:p w:rsidR="00901061" w:rsidRDefault="00901061" w:rsidP="00B25F4E">
      <w:pPr>
        <w:spacing w:before="35"/>
        <w:ind w:right="1254"/>
        <w:rPr>
          <w:rFonts w:ascii="Bookman Old Style" w:hAnsi="Bookman Old Style"/>
          <w:b/>
          <w:sz w:val="56"/>
          <w:szCs w:val="56"/>
        </w:rPr>
      </w:pPr>
    </w:p>
    <w:p w:rsidR="00901061" w:rsidRPr="00901061" w:rsidRDefault="00901061" w:rsidP="00901061">
      <w:pPr>
        <w:spacing w:before="35"/>
        <w:ind w:right="61"/>
        <w:jc w:val="center"/>
        <w:rPr>
          <w:rFonts w:ascii="Bookman Old Style" w:hAnsi="Bookman Old Style"/>
          <w:b/>
          <w:sz w:val="28"/>
          <w:szCs w:val="28"/>
        </w:rPr>
      </w:pPr>
      <w:bookmarkStart w:id="1" w:name="_GoBack"/>
      <w:bookmarkEnd w:id="1"/>
      <w:r w:rsidRPr="00901061">
        <w:rPr>
          <w:rFonts w:ascii="Bookman Old Style" w:hAnsi="Bookman Old Style"/>
          <w:b/>
          <w:sz w:val="28"/>
          <w:szCs w:val="28"/>
        </w:rPr>
        <w:t>DINAS KOMUNIKASI DAN INFORMATIKA KOTA SERANG</w:t>
      </w:r>
    </w:p>
    <w:p w:rsidR="00FD0A1B" w:rsidRPr="00560BAE" w:rsidRDefault="00B25F4E" w:rsidP="00901061">
      <w:pPr>
        <w:spacing w:before="35"/>
        <w:ind w:right="71"/>
        <w:jc w:val="center"/>
      </w:pPr>
      <w:r w:rsidRPr="00B25F4E">
        <w:rPr>
          <w:rFonts w:ascii="Bookman Old Style" w:eastAsia="Calibri" w:hAnsi="Bookman Old Style" w:cs="Calibri"/>
          <w:sz w:val="24"/>
          <w:szCs w:val="24"/>
          <w:lang w:val="id-ID"/>
        </w:rPr>
        <w:t xml:space="preserve">Jl. </w:t>
      </w:r>
      <w:bookmarkStart w:id="2" w:name="DAFTAR_ISI.pdf_(p.2-4)"/>
      <w:bookmarkEnd w:id="2"/>
      <w:r w:rsidR="00560BAE">
        <w:rPr>
          <w:rFonts w:ascii="Bookman Old Style" w:eastAsia="Calibri" w:hAnsi="Bookman Old Style" w:cs="Calibri"/>
          <w:sz w:val="24"/>
          <w:szCs w:val="24"/>
        </w:rPr>
        <w:t>Jenderal Sudirman No. 25 Sumur Pecung Kota Serang Banten</w:t>
      </w:r>
    </w:p>
    <w:p w:rsidR="00FD0A1B" w:rsidRPr="00FD0A1B" w:rsidRDefault="00FD0A1B" w:rsidP="00623B84">
      <w:pPr>
        <w:ind w:right="71"/>
        <w:jc w:val="center"/>
        <w:rPr>
          <w:lang w:val="id-ID"/>
        </w:rPr>
      </w:pPr>
    </w:p>
    <w:p w:rsidR="00FD0A1B" w:rsidRPr="00FD0A1B" w:rsidRDefault="00FD0A1B" w:rsidP="00FD0A1B">
      <w:pPr>
        <w:rPr>
          <w:lang w:val="id-ID"/>
        </w:rPr>
      </w:pPr>
    </w:p>
    <w:sectPr w:rsidR="00FD0A1B" w:rsidRPr="00FD0A1B" w:rsidSect="00211657">
      <w:footerReference w:type="default" r:id="rId10"/>
      <w:pgSz w:w="12240" w:h="20160" w:code="5"/>
      <w:pgMar w:top="1378" w:right="1259" w:bottom="1338" w:left="1281" w:header="0" w:footer="115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542" w:rsidRDefault="00322542">
      <w:r>
        <w:separator/>
      </w:r>
    </w:p>
  </w:endnote>
  <w:endnote w:type="continuationSeparator" w:id="0">
    <w:p w:rsidR="00322542" w:rsidRDefault="00322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35E" w:rsidRDefault="00A8035E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542" w:rsidRDefault="00322542">
      <w:r>
        <w:separator/>
      </w:r>
    </w:p>
  </w:footnote>
  <w:footnote w:type="continuationSeparator" w:id="0">
    <w:p w:rsidR="00322542" w:rsidRDefault="003225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21151"/>
    <w:multiLevelType w:val="hybridMultilevel"/>
    <w:tmpl w:val="FC3C2AA0"/>
    <w:lvl w:ilvl="0" w:tplc="B64ADED2">
      <w:start w:val="1"/>
      <w:numFmt w:val="decimal"/>
      <w:lvlText w:val="%1)"/>
      <w:lvlJc w:val="left"/>
      <w:pPr>
        <w:ind w:left="1292" w:hanging="565"/>
        <w:jc w:val="left"/>
      </w:pPr>
      <w:rPr>
        <w:rFonts w:ascii="Arial" w:eastAsia="Arial" w:hAnsi="Arial" w:hint="default"/>
        <w:spacing w:val="-2"/>
        <w:sz w:val="24"/>
        <w:szCs w:val="24"/>
      </w:rPr>
    </w:lvl>
    <w:lvl w:ilvl="1" w:tplc="9858F47E">
      <w:start w:val="1"/>
      <w:numFmt w:val="bullet"/>
      <w:lvlText w:val="•"/>
      <w:lvlJc w:val="left"/>
      <w:pPr>
        <w:ind w:left="2144" w:hanging="565"/>
      </w:pPr>
      <w:rPr>
        <w:rFonts w:hint="default"/>
      </w:rPr>
    </w:lvl>
    <w:lvl w:ilvl="2" w:tplc="2C02D586">
      <w:start w:val="1"/>
      <w:numFmt w:val="bullet"/>
      <w:lvlText w:val="•"/>
      <w:lvlJc w:val="left"/>
      <w:pPr>
        <w:ind w:left="2995" w:hanging="565"/>
      </w:pPr>
      <w:rPr>
        <w:rFonts w:hint="default"/>
      </w:rPr>
    </w:lvl>
    <w:lvl w:ilvl="3" w:tplc="FE6C3BD8">
      <w:start w:val="1"/>
      <w:numFmt w:val="bullet"/>
      <w:lvlText w:val="•"/>
      <w:lvlJc w:val="left"/>
      <w:pPr>
        <w:ind w:left="3846" w:hanging="565"/>
      </w:pPr>
      <w:rPr>
        <w:rFonts w:hint="default"/>
      </w:rPr>
    </w:lvl>
    <w:lvl w:ilvl="4" w:tplc="49466378">
      <w:start w:val="1"/>
      <w:numFmt w:val="bullet"/>
      <w:lvlText w:val="•"/>
      <w:lvlJc w:val="left"/>
      <w:pPr>
        <w:ind w:left="4697" w:hanging="565"/>
      </w:pPr>
      <w:rPr>
        <w:rFonts w:hint="default"/>
      </w:rPr>
    </w:lvl>
    <w:lvl w:ilvl="5" w:tplc="7A86EF62">
      <w:start w:val="1"/>
      <w:numFmt w:val="bullet"/>
      <w:lvlText w:val="•"/>
      <w:lvlJc w:val="left"/>
      <w:pPr>
        <w:ind w:left="5548" w:hanging="565"/>
      </w:pPr>
      <w:rPr>
        <w:rFonts w:hint="default"/>
      </w:rPr>
    </w:lvl>
    <w:lvl w:ilvl="6" w:tplc="133421CC">
      <w:start w:val="1"/>
      <w:numFmt w:val="bullet"/>
      <w:lvlText w:val="•"/>
      <w:lvlJc w:val="left"/>
      <w:pPr>
        <w:ind w:left="6399" w:hanging="565"/>
      </w:pPr>
      <w:rPr>
        <w:rFonts w:hint="default"/>
      </w:rPr>
    </w:lvl>
    <w:lvl w:ilvl="7" w:tplc="F5C41372">
      <w:start w:val="1"/>
      <w:numFmt w:val="bullet"/>
      <w:lvlText w:val="•"/>
      <w:lvlJc w:val="left"/>
      <w:pPr>
        <w:ind w:left="7250" w:hanging="565"/>
      </w:pPr>
      <w:rPr>
        <w:rFonts w:hint="default"/>
      </w:rPr>
    </w:lvl>
    <w:lvl w:ilvl="8" w:tplc="3B1884F2">
      <w:start w:val="1"/>
      <w:numFmt w:val="bullet"/>
      <w:lvlText w:val="•"/>
      <w:lvlJc w:val="left"/>
      <w:pPr>
        <w:ind w:left="8101" w:hanging="565"/>
      </w:pPr>
      <w:rPr>
        <w:rFonts w:hint="default"/>
      </w:rPr>
    </w:lvl>
  </w:abstractNum>
  <w:abstractNum w:abstractNumId="1">
    <w:nsid w:val="08CB037F"/>
    <w:multiLevelType w:val="multilevel"/>
    <w:tmpl w:val="DD9E7C58"/>
    <w:lvl w:ilvl="0">
      <w:start w:val="1"/>
      <w:numFmt w:val="decimal"/>
      <w:lvlText w:val="%1"/>
      <w:lvlJc w:val="left"/>
      <w:pPr>
        <w:ind w:left="640" w:hanging="48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0" w:hanging="480"/>
        <w:jc w:val="right"/>
      </w:pPr>
      <w:rPr>
        <w:rFonts w:ascii="Arial" w:eastAsia="Arial" w:hAnsi="Arial" w:hint="default"/>
        <w:b/>
        <w:bCs/>
        <w:spacing w:val="-2"/>
        <w:sz w:val="24"/>
        <w:szCs w:val="24"/>
      </w:rPr>
    </w:lvl>
    <w:lvl w:ilvl="2">
      <w:start w:val="1"/>
      <w:numFmt w:val="decimal"/>
      <w:lvlText w:val="%3."/>
      <w:lvlJc w:val="left"/>
      <w:pPr>
        <w:ind w:left="1012" w:hanging="425"/>
        <w:jc w:val="left"/>
      </w:pPr>
      <w:rPr>
        <w:rFonts w:ascii="Arial" w:eastAsia="Arial" w:hAnsi="Arial" w:hint="default"/>
        <w:spacing w:val="-2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1153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33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11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90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668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47" w:hanging="425"/>
      </w:pPr>
      <w:rPr>
        <w:rFonts w:hint="default"/>
      </w:rPr>
    </w:lvl>
  </w:abstractNum>
  <w:abstractNum w:abstractNumId="2">
    <w:nsid w:val="13C93C48"/>
    <w:multiLevelType w:val="multilevel"/>
    <w:tmpl w:val="B934B998"/>
    <w:lvl w:ilvl="0">
      <w:start w:val="2"/>
      <w:numFmt w:val="decimal"/>
      <w:lvlText w:val="%1"/>
      <w:lvlJc w:val="left"/>
      <w:pPr>
        <w:ind w:left="2693" w:hanging="86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93" w:hanging="869"/>
        <w:jc w:val="left"/>
      </w:pPr>
      <w:rPr>
        <w:rFonts w:ascii="Arial" w:eastAsia="Arial" w:hAnsi="Arial" w:hint="default"/>
        <w:spacing w:val="-2"/>
        <w:sz w:val="24"/>
        <w:szCs w:val="24"/>
      </w:rPr>
    </w:lvl>
    <w:lvl w:ilvl="2">
      <w:start w:val="1"/>
      <w:numFmt w:val="bullet"/>
      <w:lvlText w:val="•"/>
      <w:lvlJc w:val="left"/>
      <w:pPr>
        <w:ind w:left="4115" w:hanging="8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26" w:hanging="8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37" w:hanging="8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48" w:hanging="8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59" w:hanging="8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70" w:hanging="8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81" w:hanging="869"/>
      </w:pPr>
      <w:rPr>
        <w:rFonts w:hint="default"/>
      </w:rPr>
    </w:lvl>
  </w:abstractNum>
  <w:abstractNum w:abstractNumId="3">
    <w:nsid w:val="31DF79B3"/>
    <w:multiLevelType w:val="multilevel"/>
    <w:tmpl w:val="7C5AF310"/>
    <w:lvl w:ilvl="0">
      <w:start w:val="2"/>
      <w:numFmt w:val="decimal"/>
      <w:lvlText w:val="%1"/>
      <w:lvlJc w:val="left"/>
      <w:pPr>
        <w:ind w:left="1589" w:hanging="46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1" w:hanging="468"/>
        <w:jc w:val="left"/>
      </w:pPr>
      <w:rPr>
        <w:rFonts w:ascii="Arial" w:eastAsia="Arial" w:hAnsi="Arial" w:hint="default"/>
        <w:spacing w:val="-2"/>
        <w:sz w:val="24"/>
        <w:szCs w:val="24"/>
      </w:rPr>
    </w:lvl>
    <w:lvl w:ilvl="2">
      <w:start w:val="1"/>
      <w:numFmt w:val="decimal"/>
      <w:lvlText w:val="%3)"/>
      <w:lvlJc w:val="left"/>
      <w:pPr>
        <w:ind w:left="1841" w:hanging="260"/>
        <w:jc w:val="left"/>
      </w:pPr>
      <w:rPr>
        <w:rFonts w:ascii="Arial" w:eastAsia="Arial" w:hAnsi="Arial" w:hint="default"/>
        <w:spacing w:val="-2"/>
        <w:sz w:val="24"/>
        <w:szCs w:val="24"/>
      </w:rPr>
    </w:lvl>
    <w:lvl w:ilvl="3">
      <w:start w:val="1"/>
      <w:numFmt w:val="lowerLetter"/>
      <w:lvlText w:val="%4."/>
      <w:lvlJc w:val="left"/>
      <w:pPr>
        <w:ind w:left="2149" w:hanging="284"/>
        <w:jc w:val="left"/>
      </w:pPr>
      <w:rPr>
        <w:rFonts w:ascii="Arial" w:eastAsia="Arial" w:hAnsi="Arial" w:hint="default"/>
        <w:spacing w:val="-2"/>
        <w:w w:val="99"/>
        <w:sz w:val="24"/>
        <w:szCs w:val="24"/>
      </w:rPr>
    </w:lvl>
    <w:lvl w:ilvl="4">
      <w:start w:val="1"/>
      <w:numFmt w:val="bullet"/>
      <w:lvlText w:val="•"/>
      <w:lvlJc w:val="left"/>
      <w:pPr>
        <w:ind w:left="1865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49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49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149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149" w:hanging="284"/>
      </w:pPr>
      <w:rPr>
        <w:rFonts w:hint="default"/>
      </w:rPr>
    </w:lvl>
  </w:abstractNum>
  <w:abstractNum w:abstractNumId="4">
    <w:nsid w:val="586026D7"/>
    <w:multiLevelType w:val="hybridMultilevel"/>
    <w:tmpl w:val="78CA549C"/>
    <w:lvl w:ilvl="0" w:tplc="7D28CDC8">
      <w:start w:val="1"/>
      <w:numFmt w:val="lowerLetter"/>
      <w:lvlText w:val="%1."/>
      <w:lvlJc w:val="left"/>
      <w:pPr>
        <w:ind w:left="872" w:hanging="356"/>
        <w:jc w:val="left"/>
      </w:pPr>
      <w:rPr>
        <w:rFonts w:ascii="Arial" w:eastAsia="Arial" w:hAnsi="Arial" w:hint="default"/>
        <w:spacing w:val="-2"/>
        <w:w w:val="99"/>
        <w:sz w:val="24"/>
        <w:szCs w:val="24"/>
      </w:rPr>
    </w:lvl>
    <w:lvl w:ilvl="1" w:tplc="0D12E6A6">
      <w:start w:val="1"/>
      <w:numFmt w:val="bullet"/>
      <w:lvlText w:val=""/>
      <w:lvlJc w:val="left"/>
      <w:pPr>
        <w:ind w:left="1152" w:hanging="285"/>
      </w:pPr>
      <w:rPr>
        <w:rFonts w:ascii="Symbol" w:eastAsia="Symbol" w:hAnsi="Symbol" w:hint="default"/>
        <w:w w:val="99"/>
        <w:sz w:val="24"/>
        <w:szCs w:val="24"/>
      </w:rPr>
    </w:lvl>
    <w:lvl w:ilvl="2" w:tplc="0C3804B4">
      <w:start w:val="1"/>
      <w:numFmt w:val="bullet"/>
      <w:lvlText w:val="•"/>
      <w:lvlJc w:val="left"/>
      <w:pPr>
        <w:ind w:left="1152" w:hanging="285"/>
      </w:pPr>
      <w:rPr>
        <w:rFonts w:hint="default"/>
      </w:rPr>
    </w:lvl>
    <w:lvl w:ilvl="3" w:tplc="F17A64F4">
      <w:start w:val="1"/>
      <w:numFmt w:val="bullet"/>
      <w:lvlText w:val="•"/>
      <w:lvlJc w:val="left"/>
      <w:pPr>
        <w:ind w:left="1152" w:hanging="285"/>
      </w:pPr>
      <w:rPr>
        <w:rFonts w:hint="default"/>
      </w:rPr>
    </w:lvl>
    <w:lvl w:ilvl="4" w:tplc="47E467D2">
      <w:start w:val="1"/>
      <w:numFmt w:val="bullet"/>
      <w:lvlText w:val="•"/>
      <w:lvlJc w:val="left"/>
      <w:pPr>
        <w:ind w:left="1152" w:hanging="285"/>
      </w:pPr>
      <w:rPr>
        <w:rFonts w:hint="default"/>
      </w:rPr>
    </w:lvl>
    <w:lvl w:ilvl="5" w:tplc="653AFC08">
      <w:start w:val="1"/>
      <w:numFmt w:val="bullet"/>
      <w:lvlText w:val="•"/>
      <w:lvlJc w:val="left"/>
      <w:pPr>
        <w:ind w:left="2594" w:hanging="285"/>
      </w:pPr>
      <w:rPr>
        <w:rFonts w:hint="default"/>
      </w:rPr>
    </w:lvl>
    <w:lvl w:ilvl="6" w:tplc="4BB00448">
      <w:start w:val="1"/>
      <w:numFmt w:val="bullet"/>
      <w:lvlText w:val="•"/>
      <w:lvlJc w:val="left"/>
      <w:pPr>
        <w:ind w:left="4036" w:hanging="285"/>
      </w:pPr>
      <w:rPr>
        <w:rFonts w:hint="default"/>
      </w:rPr>
    </w:lvl>
    <w:lvl w:ilvl="7" w:tplc="9196B2B2">
      <w:start w:val="1"/>
      <w:numFmt w:val="bullet"/>
      <w:lvlText w:val="•"/>
      <w:lvlJc w:val="left"/>
      <w:pPr>
        <w:ind w:left="5478" w:hanging="285"/>
      </w:pPr>
      <w:rPr>
        <w:rFonts w:hint="default"/>
      </w:rPr>
    </w:lvl>
    <w:lvl w:ilvl="8" w:tplc="E7D203D2">
      <w:start w:val="1"/>
      <w:numFmt w:val="bullet"/>
      <w:lvlText w:val="•"/>
      <w:lvlJc w:val="left"/>
      <w:pPr>
        <w:ind w:left="6920" w:hanging="285"/>
      </w:pPr>
      <w:rPr>
        <w:rFonts w:hint="default"/>
      </w:rPr>
    </w:lvl>
  </w:abstractNum>
  <w:abstractNum w:abstractNumId="5">
    <w:nsid w:val="7A696D34"/>
    <w:multiLevelType w:val="multilevel"/>
    <w:tmpl w:val="3B8E1994"/>
    <w:lvl w:ilvl="0">
      <w:start w:val="1"/>
      <w:numFmt w:val="decimal"/>
      <w:lvlText w:val="%1"/>
      <w:lvlJc w:val="left"/>
      <w:pPr>
        <w:ind w:left="1617" w:hanging="49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7" w:hanging="496"/>
        <w:jc w:val="left"/>
      </w:pPr>
      <w:rPr>
        <w:rFonts w:ascii="Arial" w:eastAsia="Arial" w:hAnsi="Arial" w:hint="default"/>
        <w:spacing w:val="-2"/>
        <w:sz w:val="24"/>
        <w:szCs w:val="24"/>
      </w:rPr>
    </w:lvl>
    <w:lvl w:ilvl="2">
      <w:start w:val="1"/>
      <w:numFmt w:val="bullet"/>
      <w:lvlText w:val="•"/>
      <w:lvlJc w:val="left"/>
      <w:pPr>
        <w:ind w:left="3234" w:hanging="4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43" w:hanging="4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51" w:hanging="4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4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69" w:hanging="4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77" w:hanging="4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86" w:hanging="496"/>
      </w:pPr>
      <w:rPr>
        <w:rFonts w:hint="default"/>
      </w:rPr>
    </w:lvl>
  </w:abstractNum>
  <w:abstractNum w:abstractNumId="6">
    <w:nsid w:val="7EE01C87"/>
    <w:multiLevelType w:val="multilevel"/>
    <w:tmpl w:val="9C304D02"/>
    <w:lvl w:ilvl="0">
      <w:start w:val="2"/>
      <w:numFmt w:val="decimal"/>
      <w:lvlText w:val="%1"/>
      <w:lvlJc w:val="left"/>
      <w:pPr>
        <w:ind w:left="640" w:hanging="48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8" w:hanging="480"/>
        <w:jc w:val="left"/>
      </w:pPr>
      <w:rPr>
        <w:rFonts w:ascii="Arial" w:eastAsia="Arial" w:hAnsi="Arial" w:hint="default"/>
        <w:b/>
        <w:bCs/>
        <w:spacing w:val="-2"/>
        <w:sz w:val="24"/>
        <w:szCs w:val="24"/>
      </w:rPr>
    </w:lvl>
    <w:lvl w:ilvl="2">
      <w:start w:val="1"/>
      <w:numFmt w:val="decimal"/>
      <w:lvlText w:val="%3)"/>
      <w:lvlJc w:val="left"/>
      <w:pPr>
        <w:ind w:left="1153" w:hanging="425"/>
        <w:jc w:val="left"/>
      </w:pPr>
      <w:rPr>
        <w:rFonts w:ascii="Arial" w:eastAsia="Arial" w:hAnsi="Arial" w:hint="default"/>
        <w:spacing w:val="-2"/>
        <w:sz w:val="24"/>
        <w:szCs w:val="24"/>
      </w:rPr>
    </w:lvl>
    <w:lvl w:ilvl="3">
      <w:start w:val="1"/>
      <w:numFmt w:val="lowerLetter"/>
      <w:lvlText w:val="%4."/>
      <w:lvlJc w:val="left"/>
      <w:pPr>
        <w:ind w:left="1577" w:hanging="424"/>
        <w:jc w:val="left"/>
      </w:pPr>
      <w:rPr>
        <w:rFonts w:ascii="Arial" w:eastAsia="Arial" w:hAnsi="Arial" w:hint="default"/>
        <w:spacing w:val="-2"/>
        <w:w w:val="99"/>
        <w:sz w:val="24"/>
        <w:szCs w:val="24"/>
      </w:rPr>
    </w:lvl>
    <w:lvl w:ilvl="4">
      <w:start w:val="1"/>
      <w:numFmt w:val="bullet"/>
      <w:lvlText w:val="•"/>
      <w:lvlJc w:val="left"/>
      <w:pPr>
        <w:ind w:left="1153" w:hanging="4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153" w:hanging="4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153" w:hanging="4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576" w:hanging="4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576" w:hanging="424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isplayBackgroundShape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5361">
      <o:colormenu v:ext="edit" fillcolor="none [1311]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31E25"/>
    <w:rsid w:val="00031E25"/>
    <w:rsid w:val="001B686A"/>
    <w:rsid w:val="00211657"/>
    <w:rsid w:val="00297264"/>
    <w:rsid w:val="00322542"/>
    <w:rsid w:val="004F6EC6"/>
    <w:rsid w:val="00560BAE"/>
    <w:rsid w:val="00623B84"/>
    <w:rsid w:val="00681E2B"/>
    <w:rsid w:val="006B5F31"/>
    <w:rsid w:val="00892B30"/>
    <w:rsid w:val="00901061"/>
    <w:rsid w:val="00924931"/>
    <w:rsid w:val="0095725A"/>
    <w:rsid w:val="00A8035E"/>
    <w:rsid w:val="00B1545B"/>
    <w:rsid w:val="00B25F4E"/>
    <w:rsid w:val="00B776C3"/>
    <w:rsid w:val="00CE3B46"/>
    <w:rsid w:val="00FD0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o:colormenu v:ext="edit" fillcolor="none [131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92B30"/>
  </w:style>
  <w:style w:type="paragraph" w:styleId="Heading1">
    <w:name w:val="heading 1"/>
    <w:basedOn w:val="Normal"/>
    <w:uiPriority w:val="1"/>
    <w:qFormat/>
    <w:rsid w:val="00892B30"/>
    <w:pPr>
      <w:ind w:left="640" w:hanging="48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892B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C1">
    <w:name w:val="toc 1"/>
    <w:basedOn w:val="Normal"/>
    <w:uiPriority w:val="1"/>
    <w:qFormat/>
    <w:rsid w:val="00892B30"/>
    <w:pPr>
      <w:spacing w:before="276"/>
    </w:pPr>
    <w:rPr>
      <w:rFonts w:ascii="Arial" w:eastAsia="Arial" w:hAnsi="Arial"/>
      <w:sz w:val="24"/>
      <w:szCs w:val="24"/>
    </w:rPr>
  </w:style>
  <w:style w:type="paragraph" w:styleId="TOC2">
    <w:name w:val="toc 2"/>
    <w:basedOn w:val="Normal"/>
    <w:uiPriority w:val="1"/>
    <w:qFormat/>
    <w:rsid w:val="00892B30"/>
    <w:pPr>
      <w:spacing w:before="276"/>
      <w:ind w:left="1121" w:hanging="961"/>
    </w:pPr>
    <w:rPr>
      <w:rFonts w:ascii="Arial" w:eastAsia="Arial" w:hAnsi="Arial"/>
      <w:sz w:val="24"/>
      <w:szCs w:val="24"/>
    </w:rPr>
  </w:style>
  <w:style w:type="paragraph" w:styleId="TOC3">
    <w:name w:val="toc 3"/>
    <w:basedOn w:val="Normal"/>
    <w:uiPriority w:val="1"/>
    <w:qFormat/>
    <w:rsid w:val="00892B30"/>
    <w:pPr>
      <w:ind w:left="1617" w:hanging="496"/>
    </w:pPr>
    <w:rPr>
      <w:rFonts w:ascii="Arial" w:eastAsia="Arial" w:hAnsi="Arial"/>
      <w:sz w:val="24"/>
      <w:szCs w:val="24"/>
    </w:rPr>
  </w:style>
  <w:style w:type="paragraph" w:styleId="TOC4">
    <w:name w:val="toc 4"/>
    <w:basedOn w:val="Normal"/>
    <w:uiPriority w:val="1"/>
    <w:qFormat/>
    <w:rsid w:val="00892B30"/>
    <w:pPr>
      <w:ind w:left="1581" w:hanging="460"/>
    </w:pPr>
    <w:rPr>
      <w:rFonts w:ascii="Arial" w:eastAsia="Arial" w:hAnsi="Arial"/>
      <w:b/>
      <w:bCs/>
      <w:i/>
    </w:rPr>
  </w:style>
  <w:style w:type="paragraph" w:styleId="TOC5">
    <w:name w:val="toc 5"/>
    <w:basedOn w:val="Normal"/>
    <w:uiPriority w:val="1"/>
    <w:qFormat/>
    <w:rsid w:val="00892B30"/>
    <w:pPr>
      <w:ind w:left="1617"/>
    </w:pPr>
    <w:rPr>
      <w:rFonts w:ascii="Arial" w:eastAsia="Arial" w:hAnsi="Arial"/>
      <w:sz w:val="24"/>
      <w:szCs w:val="24"/>
    </w:rPr>
  </w:style>
  <w:style w:type="paragraph" w:styleId="BodyText">
    <w:name w:val="Body Text"/>
    <w:basedOn w:val="Normal"/>
    <w:uiPriority w:val="1"/>
    <w:qFormat/>
    <w:rsid w:val="00892B30"/>
    <w:pPr>
      <w:ind w:left="2149" w:hanging="284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892B30"/>
  </w:style>
  <w:style w:type="paragraph" w:customStyle="1" w:styleId="TableParagraph">
    <w:name w:val="Table Paragraph"/>
    <w:basedOn w:val="Normal"/>
    <w:uiPriority w:val="1"/>
    <w:qFormat/>
    <w:rsid w:val="00892B30"/>
  </w:style>
  <w:style w:type="paragraph" w:styleId="BalloonText">
    <w:name w:val="Balloon Text"/>
    <w:basedOn w:val="Normal"/>
    <w:link w:val="BalloonTextChar"/>
    <w:uiPriority w:val="99"/>
    <w:semiHidden/>
    <w:unhideWhenUsed/>
    <w:rsid w:val="00B776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6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AE880-F1B2-42CF-A474-03B59E221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KOMINFO</cp:lastModifiedBy>
  <cp:revision>9</cp:revision>
  <cp:lastPrinted>2019-05-02T13:40:00Z</cp:lastPrinted>
  <dcterms:created xsi:type="dcterms:W3CDTF">2019-03-26T07:56:00Z</dcterms:created>
  <dcterms:modified xsi:type="dcterms:W3CDTF">2019-05-02T13:41:00Z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2019-03-20T00:00:00Z</vt:filetime>
  </property>
  <property fmtid="{D5CDD505-2E9C-101B-9397-08002B2CF9AE}" pid="3" name="LastSaved">
    <vt:filetime>2019-03-20T00:00:00Z</vt:filetime>
  </property>
</Properties>
</file>